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53C61EE2" w14:textId="77777777" w:rsidTr="00991DE4">
        <w:tc>
          <w:tcPr>
            <w:tcW w:w="1956" w:type="dxa"/>
          </w:tcPr>
          <w:p w14:paraId="4784C867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763" w:type="dxa"/>
          </w:tcPr>
          <w:p w14:paraId="4C08E305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5A92FB78" w14:textId="45AFD50A" w:rsidR="000125AB" w:rsidRPr="002203E6" w:rsidRDefault="000125AB" w:rsidP="00B73BCF">
            <w:pPr>
              <w:spacing w:line="240" w:lineRule="auto"/>
              <w:rPr>
                <w:color w:val="auto"/>
              </w:rPr>
            </w:pPr>
          </w:p>
        </w:tc>
      </w:tr>
      <w:tr w:rsidR="007C04D9" w14:paraId="01F54F52" w14:textId="77777777" w:rsidTr="00991DE4">
        <w:tc>
          <w:tcPr>
            <w:tcW w:w="1956" w:type="dxa"/>
          </w:tcPr>
          <w:p w14:paraId="729B9A57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763" w:type="dxa"/>
          </w:tcPr>
          <w:p w14:paraId="567CFE6E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1439A17F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594012FA" w14:textId="77777777" w:rsidTr="00991DE4">
        <w:tc>
          <w:tcPr>
            <w:tcW w:w="1956" w:type="dxa"/>
          </w:tcPr>
          <w:p w14:paraId="3AF0A986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3DA43E04" w14:textId="6AB79311" w:rsidR="007C04D9" w:rsidRPr="00D647D3" w:rsidRDefault="00FD3636" w:rsidP="00C9685F">
            <w:pPr>
              <w:pStyle w:val="Brnopopistext"/>
              <w:rPr>
                <w:color w:val="0000FF"/>
              </w:rPr>
            </w:pPr>
            <w:r w:rsidRPr="00FD3636">
              <w:rPr>
                <w:color w:val="auto"/>
              </w:rPr>
              <w:t>MMB/</w:t>
            </w:r>
            <w:r w:rsidR="00B93388" w:rsidRPr="00B93388">
              <w:rPr>
                <w:color w:val="auto"/>
              </w:rPr>
              <w:t>0501452/2023</w:t>
            </w:r>
          </w:p>
        </w:tc>
        <w:tc>
          <w:tcPr>
            <w:tcW w:w="2921" w:type="dxa"/>
            <w:gridSpan w:val="2"/>
            <w:vMerge/>
          </w:tcPr>
          <w:p w14:paraId="60EC031B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6B33102E" w14:textId="77777777" w:rsidTr="00991DE4">
        <w:tc>
          <w:tcPr>
            <w:tcW w:w="1956" w:type="dxa"/>
          </w:tcPr>
          <w:p w14:paraId="0A24D771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4269BCA1" w14:textId="0610F81D" w:rsidR="007C04D9" w:rsidRPr="00FD3636" w:rsidRDefault="00FD3636" w:rsidP="00C9685F">
            <w:pPr>
              <w:pStyle w:val="Brnopopistext"/>
              <w:rPr>
                <w:color w:val="auto"/>
              </w:rPr>
            </w:pPr>
            <w:r w:rsidRPr="00FD3636">
              <w:rPr>
                <w:color w:val="auto"/>
              </w:rPr>
              <w:t>OVV/MMB/</w:t>
            </w:r>
            <w:r w:rsidR="00B93388" w:rsidRPr="00B93388">
              <w:rPr>
                <w:color w:val="auto"/>
              </w:rPr>
              <w:t>0495027/2023/3</w:t>
            </w:r>
          </w:p>
        </w:tc>
        <w:tc>
          <w:tcPr>
            <w:tcW w:w="2921" w:type="dxa"/>
            <w:gridSpan w:val="2"/>
            <w:vMerge/>
          </w:tcPr>
          <w:p w14:paraId="6D763744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49E0F2AB" w14:textId="77777777" w:rsidTr="00991DE4">
        <w:tc>
          <w:tcPr>
            <w:tcW w:w="1956" w:type="dxa"/>
          </w:tcPr>
          <w:p w14:paraId="2100A4E1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30C2226E" w14:textId="77777777" w:rsidR="007C04D9" w:rsidRPr="00466FFC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gridSpan w:val="2"/>
            <w:vMerge/>
          </w:tcPr>
          <w:p w14:paraId="22AFB5DF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71CD6D35" w14:textId="77777777" w:rsidTr="00991DE4">
        <w:tc>
          <w:tcPr>
            <w:tcW w:w="1956" w:type="dxa"/>
          </w:tcPr>
          <w:p w14:paraId="55CA6EF9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52103307" w14:textId="0F5A13EC" w:rsidR="007C04D9" w:rsidRPr="00466FFC" w:rsidRDefault="00CE318F" w:rsidP="003F3B4E">
            <w:pPr>
              <w:pStyle w:val="Brnopopistext"/>
              <w:rPr>
                <w:color w:val="auto"/>
              </w:rPr>
            </w:pPr>
            <w:r w:rsidRPr="00466FFC">
              <w:rPr>
                <w:color w:val="auto"/>
              </w:rPr>
              <w:t xml:space="preserve">Bc. </w:t>
            </w:r>
            <w:r w:rsidR="00C3371C">
              <w:rPr>
                <w:color w:val="auto"/>
              </w:rPr>
              <w:t>Vlastimil Čermák</w:t>
            </w:r>
          </w:p>
        </w:tc>
        <w:tc>
          <w:tcPr>
            <w:tcW w:w="2921" w:type="dxa"/>
            <w:gridSpan w:val="2"/>
            <w:vMerge/>
          </w:tcPr>
          <w:p w14:paraId="528274F3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2FF349EF" w14:textId="77777777" w:rsidTr="00991DE4">
        <w:tc>
          <w:tcPr>
            <w:tcW w:w="1956" w:type="dxa"/>
          </w:tcPr>
          <w:p w14:paraId="70E38FC6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650F9324" w14:textId="2B8B81A9" w:rsidR="007C04D9" w:rsidRPr="00466FFC" w:rsidRDefault="00CE318F" w:rsidP="003F3B4E">
            <w:pPr>
              <w:pStyle w:val="Brnopopistext"/>
              <w:rPr>
                <w:color w:val="auto"/>
              </w:rPr>
            </w:pPr>
            <w:r w:rsidRPr="00466FFC">
              <w:rPr>
                <w:color w:val="auto"/>
              </w:rPr>
              <w:t xml:space="preserve">+420 542 174 </w:t>
            </w:r>
            <w:r w:rsidR="00ED53DB">
              <w:rPr>
                <w:color w:val="auto"/>
              </w:rPr>
              <w:t>203</w:t>
            </w:r>
          </w:p>
        </w:tc>
        <w:tc>
          <w:tcPr>
            <w:tcW w:w="2921" w:type="dxa"/>
            <w:gridSpan w:val="2"/>
            <w:vMerge/>
          </w:tcPr>
          <w:p w14:paraId="218CC1CB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5BBD5CD5" w14:textId="77777777" w:rsidTr="00991DE4">
        <w:tc>
          <w:tcPr>
            <w:tcW w:w="1956" w:type="dxa"/>
          </w:tcPr>
          <w:p w14:paraId="236830B7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6F219C9E" w14:textId="3473D3AE" w:rsidR="007C04D9" w:rsidRPr="00466FFC" w:rsidRDefault="007C04D9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gridSpan w:val="2"/>
            <w:vMerge/>
          </w:tcPr>
          <w:p w14:paraId="778245D1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7C04D9" w14:paraId="1BFA28D9" w14:textId="77777777" w:rsidTr="00991DE4">
        <w:tc>
          <w:tcPr>
            <w:tcW w:w="1956" w:type="dxa"/>
          </w:tcPr>
          <w:p w14:paraId="0A9F459A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B3DDFD7" w14:textId="77777777" w:rsidR="007C04D9" w:rsidRPr="00466FFC" w:rsidRDefault="00CE318F" w:rsidP="003F3B4E">
            <w:pPr>
              <w:pStyle w:val="Brnopopistext"/>
              <w:rPr>
                <w:color w:val="auto"/>
              </w:rPr>
            </w:pPr>
            <w:r w:rsidRPr="00466FFC">
              <w:rPr>
                <w:color w:val="auto"/>
              </w:rPr>
              <w:t>posta@brno.cz</w:t>
            </w:r>
          </w:p>
        </w:tc>
        <w:tc>
          <w:tcPr>
            <w:tcW w:w="2921" w:type="dxa"/>
            <w:gridSpan w:val="2"/>
            <w:vMerge/>
          </w:tcPr>
          <w:p w14:paraId="2FC10C1B" w14:textId="77777777" w:rsidR="007C04D9" w:rsidRPr="00634BE4" w:rsidRDefault="007C04D9" w:rsidP="003F3B4E">
            <w:pPr>
              <w:pStyle w:val="Brnopopistext"/>
              <w:rPr>
                <w:color w:val="0070C0"/>
              </w:rPr>
            </w:pPr>
          </w:p>
        </w:tc>
      </w:tr>
      <w:tr w:rsidR="00416897" w14:paraId="34DC21A7" w14:textId="77777777" w:rsidTr="00E8097D">
        <w:tc>
          <w:tcPr>
            <w:tcW w:w="1956" w:type="dxa"/>
          </w:tcPr>
          <w:p w14:paraId="66FDD9C8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3398BC67" w14:textId="77777777" w:rsidR="00416897" w:rsidRPr="00466FFC" w:rsidRDefault="00416897" w:rsidP="003F3B4E">
            <w:pPr>
              <w:pStyle w:val="Brnopopistext"/>
              <w:rPr>
                <w:color w:val="auto"/>
              </w:rPr>
            </w:pPr>
          </w:p>
        </w:tc>
        <w:tc>
          <w:tcPr>
            <w:tcW w:w="1985" w:type="dxa"/>
          </w:tcPr>
          <w:p w14:paraId="058080BB" w14:textId="77777777" w:rsidR="00416897" w:rsidRPr="00634BE4" w:rsidRDefault="00416897" w:rsidP="003F3B4E">
            <w:pPr>
              <w:pStyle w:val="Brnopopis"/>
              <w:rPr>
                <w:color w:val="0070C0"/>
              </w:rPr>
            </w:pPr>
          </w:p>
        </w:tc>
        <w:tc>
          <w:tcPr>
            <w:tcW w:w="936" w:type="dxa"/>
          </w:tcPr>
          <w:p w14:paraId="2DD73A16" w14:textId="77777777" w:rsidR="00416897" w:rsidRPr="00634BE4" w:rsidRDefault="00416897" w:rsidP="003F3B4E">
            <w:pPr>
              <w:pStyle w:val="Brnopopistext"/>
              <w:rPr>
                <w:color w:val="0070C0"/>
              </w:rPr>
            </w:pPr>
          </w:p>
        </w:tc>
      </w:tr>
      <w:tr w:rsidR="00416897" w14:paraId="460B1EC8" w14:textId="77777777" w:rsidTr="00E8097D">
        <w:tc>
          <w:tcPr>
            <w:tcW w:w="1956" w:type="dxa"/>
          </w:tcPr>
          <w:p w14:paraId="7C03DE54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3B75347A" w14:textId="1D84428B" w:rsidR="00416897" w:rsidRPr="00466FFC" w:rsidRDefault="000125AB" w:rsidP="00E522D3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2023-10-30</w:t>
            </w:r>
          </w:p>
        </w:tc>
        <w:tc>
          <w:tcPr>
            <w:tcW w:w="1985" w:type="dxa"/>
          </w:tcPr>
          <w:p w14:paraId="1A6AFED2" w14:textId="77777777" w:rsidR="00416897" w:rsidRPr="00634BE4" w:rsidRDefault="00416897" w:rsidP="003F3B4E">
            <w:pPr>
              <w:pStyle w:val="Brnopopis"/>
              <w:rPr>
                <w:color w:val="0070C0"/>
              </w:rPr>
            </w:pPr>
          </w:p>
        </w:tc>
        <w:tc>
          <w:tcPr>
            <w:tcW w:w="936" w:type="dxa"/>
          </w:tcPr>
          <w:p w14:paraId="15BE713E" w14:textId="77777777" w:rsidR="00416897" w:rsidRPr="00634BE4" w:rsidRDefault="00416897" w:rsidP="003F3B4E">
            <w:pPr>
              <w:pStyle w:val="Brnopopistext"/>
              <w:rPr>
                <w:color w:val="0070C0"/>
              </w:rPr>
            </w:pPr>
          </w:p>
        </w:tc>
      </w:tr>
      <w:tr w:rsidR="005B57AF" w14:paraId="751E234D" w14:textId="77777777" w:rsidTr="00E8097D">
        <w:tc>
          <w:tcPr>
            <w:tcW w:w="1956" w:type="dxa"/>
          </w:tcPr>
          <w:p w14:paraId="33A8AE88" w14:textId="77777777" w:rsidR="005B57AF" w:rsidRPr="00416897" w:rsidRDefault="00326E6D" w:rsidP="003F3B4E">
            <w:pPr>
              <w:pStyle w:val="Brnopopis"/>
            </w:pPr>
            <w:r>
              <w:t>počet listů:</w:t>
            </w:r>
          </w:p>
        </w:tc>
        <w:tc>
          <w:tcPr>
            <w:tcW w:w="4763" w:type="dxa"/>
          </w:tcPr>
          <w:p w14:paraId="693C6302" w14:textId="00E1F4C9" w:rsidR="00326E6D" w:rsidRPr="00466FFC" w:rsidRDefault="000125AB" w:rsidP="006C2621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14:paraId="4CAF2821" w14:textId="77777777" w:rsidR="005B57AF" w:rsidRPr="00634BE4" w:rsidRDefault="005B57AF" w:rsidP="003F3B4E">
            <w:pPr>
              <w:pStyle w:val="Brnopopis"/>
              <w:rPr>
                <w:color w:val="0070C0"/>
              </w:rPr>
            </w:pPr>
          </w:p>
        </w:tc>
        <w:tc>
          <w:tcPr>
            <w:tcW w:w="936" w:type="dxa"/>
          </w:tcPr>
          <w:p w14:paraId="76A3631C" w14:textId="77777777" w:rsidR="005B57AF" w:rsidRPr="00634BE4" w:rsidRDefault="005B57AF" w:rsidP="003F3B4E">
            <w:pPr>
              <w:pStyle w:val="Brnopopistext"/>
              <w:rPr>
                <w:color w:val="0070C0"/>
              </w:rPr>
            </w:pPr>
          </w:p>
        </w:tc>
      </w:tr>
      <w:tr w:rsidR="006C2621" w14:paraId="181D9667" w14:textId="77777777" w:rsidTr="00E8097D">
        <w:tc>
          <w:tcPr>
            <w:tcW w:w="1956" w:type="dxa"/>
          </w:tcPr>
          <w:p w14:paraId="203D442D" w14:textId="77777777" w:rsidR="006C2621" w:rsidRDefault="006C2621" w:rsidP="003F3B4E">
            <w:pPr>
              <w:pStyle w:val="Brnopopis"/>
            </w:pPr>
          </w:p>
        </w:tc>
        <w:tc>
          <w:tcPr>
            <w:tcW w:w="4763" w:type="dxa"/>
          </w:tcPr>
          <w:p w14:paraId="696D27EB" w14:textId="77777777" w:rsidR="006C2621" w:rsidRDefault="006C2621" w:rsidP="006C2621">
            <w:pPr>
              <w:pStyle w:val="Brnopopistext"/>
            </w:pPr>
          </w:p>
        </w:tc>
        <w:tc>
          <w:tcPr>
            <w:tcW w:w="1985" w:type="dxa"/>
          </w:tcPr>
          <w:p w14:paraId="1BA15DB5" w14:textId="77777777" w:rsidR="006C2621" w:rsidRPr="00634BE4" w:rsidRDefault="006C2621" w:rsidP="003F3B4E">
            <w:pPr>
              <w:pStyle w:val="Brnopopis"/>
              <w:rPr>
                <w:color w:val="0070C0"/>
              </w:rPr>
            </w:pPr>
          </w:p>
        </w:tc>
        <w:tc>
          <w:tcPr>
            <w:tcW w:w="936" w:type="dxa"/>
          </w:tcPr>
          <w:p w14:paraId="18949B7C" w14:textId="77777777" w:rsidR="006C2621" w:rsidRPr="00634BE4" w:rsidRDefault="006C2621" w:rsidP="003F3B4E">
            <w:pPr>
              <w:pStyle w:val="Brnopopistext"/>
              <w:rPr>
                <w:color w:val="0070C0"/>
              </w:rPr>
            </w:pPr>
          </w:p>
        </w:tc>
      </w:tr>
      <w:tr w:rsidR="006C68C3" w14:paraId="311DB877" w14:textId="77777777" w:rsidTr="00E8097D">
        <w:tc>
          <w:tcPr>
            <w:tcW w:w="1956" w:type="dxa"/>
          </w:tcPr>
          <w:p w14:paraId="421FA34B" w14:textId="77777777" w:rsidR="006C68C3" w:rsidRDefault="006C68C3" w:rsidP="003F3B4E">
            <w:pPr>
              <w:pStyle w:val="Brnopopis"/>
            </w:pPr>
          </w:p>
        </w:tc>
        <w:tc>
          <w:tcPr>
            <w:tcW w:w="4763" w:type="dxa"/>
          </w:tcPr>
          <w:p w14:paraId="52C83EB9" w14:textId="77777777" w:rsidR="006C68C3" w:rsidRDefault="006C68C3" w:rsidP="006C2621">
            <w:pPr>
              <w:pStyle w:val="Brnopopistext"/>
            </w:pPr>
          </w:p>
        </w:tc>
        <w:tc>
          <w:tcPr>
            <w:tcW w:w="1985" w:type="dxa"/>
          </w:tcPr>
          <w:p w14:paraId="671B2E2C" w14:textId="77777777" w:rsidR="006C68C3" w:rsidRPr="00634BE4" w:rsidRDefault="006C68C3" w:rsidP="003F3B4E">
            <w:pPr>
              <w:pStyle w:val="Brnopopis"/>
              <w:rPr>
                <w:color w:val="0070C0"/>
              </w:rPr>
            </w:pPr>
          </w:p>
        </w:tc>
        <w:tc>
          <w:tcPr>
            <w:tcW w:w="936" w:type="dxa"/>
          </w:tcPr>
          <w:p w14:paraId="18C74E90" w14:textId="77777777" w:rsidR="006C68C3" w:rsidRPr="00634BE4" w:rsidRDefault="006C68C3" w:rsidP="003F3B4E">
            <w:pPr>
              <w:pStyle w:val="Brnopopistext"/>
              <w:rPr>
                <w:color w:val="0070C0"/>
              </w:rPr>
            </w:pPr>
          </w:p>
        </w:tc>
      </w:tr>
    </w:tbl>
    <w:p w14:paraId="0AA4A8BC" w14:textId="3113B00F" w:rsidR="00CE318F" w:rsidRPr="00B85400" w:rsidRDefault="00CE318F" w:rsidP="00CE318F">
      <w:pPr>
        <w:pStyle w:val="Zkladntext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B85400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Žádost o informaci dle zákona č. 106/1999 Sb. – </w:t>
      </w:r>
      <w:r w:rsidR="000125AB">
        <w:rPr>
          <w:rFonts w:asciiTheme="minorHAnsi" w:hAnsiTheme="minorHAnsi" w:cstheme="minorHAnsi"/>
          <w:b/>
          <w:bCs/>
          <w:snapToGrid w:val="0"/>
          <w:sz w:val="20"/>
          <w:szCs w:val="20"/>
        </w:rPr>
        <w:t>poskytnutí informace</w:t>
      </w:r>
    </w:p>
    <w:p w14:paraId="4D286BB4" w14:textId="2191632B" w:rsidR="00CE318F" w:rsidRPr="00B85400" w:rsidRDefault="00CE318F" w:rsidP="00CE318F">
      <w:pPr>
        <w:pStyle w:val="Zkladntext"/>
        <w:rPr>
          <w:rFonts w:asciiTheme="minorHAnsi" w:hAnsiTheme="minorHAnsi" w:cstheme="minorHAnsi"/>
          <w:snapToGrid w:val="0"/>
          <w:sz w:val="20"/>
          <w:szCs w:val="20"/>
        </w:rPr>
      </w:pPr>
    </w:p>
    <w:p w14:paraId="106134EB" w14:textId="77777777" w:rsidR="000125AB" w:rsidRDefault="000125AB" w:rsidP="000125AB"/>
    <w:p w14:paraId="50D18776" w14:textId="2AA17DBB" w:rsidR="000125AB" w:rsidRDefault="000125AB" w:rsidP="000125AB">
      <w:pPr>
        <w:rPr>
          <w:rFonts w:ascii="Calibri" w:hAnsi="Calibri"/>
          <w:color w:val="auto"/>
        </w:rPr>
      </w:pPr>
      <w:r>
        <w:t>Vážený pane,</w:t>
      </w:r>
    </w:p>
    <w:p w14:paraId="11468A0B" w14:textId="77777777" w:rsidR="000125AB" w:rsidRDefault="000125AB" w:rsidP="000125AB"/>
    <w:p w14:paraId="5374BD42" w14:textId="58F19550" w:rsidR="00CC05CD" w:rsidRPr="00F81F74" w:rsidRDefault="00CC05CD" w:rsidP="00CC05CD">
      <w:pPr>
        <w:pStyle w:val="ed"/>
        <w:spacing w:line="276" w:lineRule="auto"/>
        <w:ind w:right="142"/>
        <w:rPr>
          <w:color w:val="auto"/>
          <w:sz w:val="23"/>
          <w:szCs w:val="23"/>
        </w:rPr>
      </w:pPr>
      <w:r w:rsidRPr="00F81F74">
        <w:rPr>
          <w:rFonts w:asciiTheme="minorHAnsi" w:hAnsiTheme="minorHAnsi" w:cstheme="minorHAnsi"/>
          <w:color w:val="auto"/>
          <w:sz w:val="20"/>
          <w:szCs w:val="20"/>
        </w:rPr>
        <w:t xml:space="preserve">k Vaší žádosti o informaci, zda má Magistrát města Brna možnost získat údaje o vlastníku nebo provozovateli vozidla registrovaného v registru vozidel v Brně obsažené v technickém průkazu vozidla ze své úřední evidence, podané ve smyslu zákona č. 106/1999 Sb., o svobodném přístupu k informacím, ve znění pozdějších předpisů (dále jen „zákon“), která byla Magistrátu města Brna doručena dne </w:t>
      </w:r>
      <w:r w:rsidR="00F81F74">
        <w:rPr>
          <w:rFonts w:asciiTheme="minorHAnsi" w:hAnsiTheme="minorHAnsi" w:cstheme="minorHAnsi"/>
          <w:color w:val="auto"/>
          <w:sz w:val="20"/>
          <w:szCs w:val="20"/>
        </w:rPr>
        <w:t>25.10.</w:t>
      </w:r>
      <w:r w:rsidRPr="00F81F74">
        <w:rPr>
          <w:rFonts w:asciiTheme="minorHAnsi" w:hAnsiTheme="minorHAnsi" w:cstheme="minorHAnsi"/>
          <w:color w:val="auto"/>
          <w:sz w:val="20"/>
          <w:szCs w:val="20"/>
        </w:rPr>
        <w:t xml:space="preserve">2023, </w:t>
      </w:r>
      <w:proofErr w:type="gramStart"/>
      <w:r w:rsidRPr="00F81F74">
        <w:rPr>
          <w:rFonts w:asciiTheme="minorHAnsi" w:hAnsiTheme="minorHAnsi" w:cstheme="minorHAnsi"/>
          <w:color w:val="auto"/>
          <w:sz w:val="20"/>
          <w:szCs w:val="20"/>
        </w:rPr>
        <w:t xml:space="preserve">Vám, </w:t>
      </w:r>
      <w:r w:rsidR="00B93388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proofErr w:type="gramEnd"/>
      <w:r w:rsidR="00B9338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81F74">
        <w:rPr>
          <w:rFonts w:asciiTheme="minorHAnsi" w:hAnsiTheme="minorHAnsi" w:cstheme="minorHAnsi"/>
          <w:color w:val="auto"/>
          <w:sz w:val="20"/>
          <w:szCs w:val="20"/>
        </w:rPr>
        <w:t>v souladu s § 14 odst. 5 písm. d) zákona, sdělujeme následující informace</w:t>
      </w:r>
      <w:r w:rsidR="00F81F74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F81F74">
        <w:rPr>
          <w:color w:val="auto"/>
          <w:sz w:val="23"/>
          <w:szCs w:val="23"/>
        </w:rPr>
        <w:t xml:space="preserve"> </w:t>
      </w:r>
    </w:p>
    <w:p w14:paraId="0D58EBD9" w14:textId="77777777" w:rsidR="00CC05CD" w:rsidRPr="00F81F74" w:rsidRDefault="00CC05CD" w:rsidP="00CC05CD">
      <w:pPr>
        <w:pStyle w:val="ed"/>
        <w:spacing w:line="276" w:lineRule="auto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5A2A891C" w14:textId="442FC962" w:rsidR="000125AB" w:rsidRPr="00F81F74" w:rsidRDefault="00B93388" w:rsidP="00CC05CD">
      <w:pPr>
        <w:spacing w:line="276" w:lineRule="auto"/>
        <w:rPr>
          <w:color w:val="auto"/>
        </w:rPr>
      </w:pPr>
      <w:r>
        <w:rPr>
          <w:color w:val="auto"/>
        </w:rPr>
        <w:t>Oddělení</w:t>
      </w:r>
      <w:r w:rsidR="000125AB" w:rsidRPr="00F81F74">
        <w:rPr>
          <w:color w:val="auto"/>
        </w:rPr>
        <w:t xml:space="preserve"> registru vozidel, jež je součástí organizační struktury Magistrátu města Brna, má přístup do registru vozidel a v rámci správního řízení má možnost získat údaje o vlastníku nebo provozovateli vozidla, včetně dalších údajů obsažených v technickém průkazu vozidla registrovaného na registračním místě Brno.</w:t>
      </w:r>
    </w:p>
    <w:p w14:paraId="76C4593F" w14:textId="65A0C6D6" w:rsidR="000125AB" w:rsidRPr="00F81F74" w:rsidRDefault="000125AB" w:rsidP="00CC05CD">
      <w:pPr>
        <w:spacing w:line="276" w:lineRule="auto"/>
        <w:rPr>
          <w:color w:val="auto"/>
        </w:rPr>
      </w:pPr>
    </w:p>
    <w:p w14:paraId="1E697461" w14:textId="77777777" w:rsidR="00F81F74" w:rsidRDefault="000125AB" w:rsidP="00F81F74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81F74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14:paraId="2BCFAD46" w14:textId="2E3D7CD4" w:rsidR="00CC05CD" w:rsidRPr="00AB5294" w:rsidRDefault="00000000" w:rsidP="00F81F74">
      <w:pPr>
        <w:pStyle w:val="Default"/>
        <w:spacing w:line="276" w:lineRule="auto"/>
        <w:rPr>
          <w:rFonts w:asciiTheme="minorHAnsi" w:hAnsiTheme="minorHAnsi" w:cstheme="minorHAnsi"/>
          <w:color w:val="2E3236" w:themeColor="text2" w:themeShade="80"/>
          <w:sz w:val="20"/>
          <w:szCs w:val="20"/>
        </w:rPr>
      </w:pPr>
      <w:hyperlink r:id="rId7" w:history="1">
        <w:r w:rsidR="00F81F74" w:rsidRPr="00AB5294">
          <w:rPr>
            <w:rStyle w:val="Hypertextovodkaz"/>
            <w:rFonts w:ascii="Arial" w:hAnsi="Arial" w:cstheme="minorBidi"/>
            <w:color w:val="2E3236" w:themeColor="text2" w:themeShade="80"/>
            <w:sz w:val="20"/>
            <w:szCs w:val="22"/>
          </w:rPr>
          <w:t>https://www.brno.cz/poskytnute-informace</w:t>
        </w:r>
      </w:hyperlink>
    </w:p>
    <w:p w14:paraId="615C6E8A" w14:textId="77777777" w:rsidR="00CC05CD" w:rsidRDefault="00CC05CD" w:rsidP="00CC05CD">
      <w:pPr>
        <w:pStyle w:val="Default"/>
      </w:pPr>
    </w:p>
    <w:p w14:paraId="4ACBB051" w14:textId="77777777" w:rsidR="000125AB" w:rsidRDefault="000125AB" w:rsidP="00CE318F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51CFFC32" w14:textId="7A69E038" w:rsidR="00CE318F" w:rsidRDefault="00CE318F" w:rsidP="00CE318F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B85400">
        <w:rPr>
          <w:rFonts w:asciiTheme="minorHAnsi" w:hAnsiTheme="minorHAnsi" w:cstheme="minorHAnsi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CDAA78" wp14:editId="55115FE9">
                <wp:simplePos x="0" y="0"/>
                <wp:positionH relativeFrom="page">
                  <wp:posOffset>320675</wp:posOffset>
                </wp:positionH>
                <wp:positionV relativeFrom="page">
                  <wp:posOffset>3557270</wp:posOffset>
                </wp:positionV>
                <wp:extent cx="116205" cy="3565525"/>
                <wp:effectExtent l="6350" t="13970" r="10795" b="11430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3565525"/>
                          <a:chOff x="504" y="5592"/>
                          <a:chExt cx="183" cy="5615"/>
                        </a:xfrm>
                      </wpg:grpSpPr>
                      <wps:wsp>
                        <wps:cNvPr id="5" name="Line 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7" y="559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4" y="1120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07" y="83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B0F6E" id="Skupina 4" o:spid="_x0000_s1026" style="position:absolute;margin-left:25.25pt;margin-top:280.1pt;width:9.15pt;height:280.75pt;z-index:251659264;mso-position-horizontal-relative:page;mso-position-vertical-relative:page" coordorigin="504,5592" coordsize="183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96AIAAEULAAAOAAAAZHJzL2Uyb0RvYy54bWzsVl1v2yAUfZ+0/4B4T20ntpdYdaoqTvrS&#10;bZXa/QBi4w/VBgQkTjTtv+8CTppkkzZ1Uh+mKhIBLlzuPfdwzPXNrmvRlkrVcJbi4MrHiLKcFw2r&#10;UvztaTWaYqQ0YQVpOaMp3lOFb+YfP1z3IqFjXvO2oBKBE6aSXqS41loknqfymnZEXXFBGRhLLjui&#10;YSgrr5CkB+9d6419P/Z6LgsheU6VgtnMGfHc+i9LmuuvZamoRm2KITZtW2nbtWm9+TVJKklE3eRD&#10;GOQVUXSkYXDo0VVGNEEb2fziqmtyyRUv9VXOO4+XZZNTmwNkE/gX2dxJvhE2lyrpK3GECaC9wOnV&#10;bvMv2weJmiLFIUaMdFCix+eNaBhBoQGnF1UCa+6keBQP0mUI3XuePyswe5d2M67cYrTuP/MCHJKN&#10;5hacXSk74wLSRjtbg/2xBnSnUQ6TQRCP/QijHEyTKI6iceSKlNdQSbMt8iFUsEbRbHwwLQ+7pxO3&#10;NYoDu88jiTvVRjpEZtICuqkXRNW/IfpYE0FtoZRBa0AUsnCI3jeMoomD0y5YMIdlvmMDlojxRU1Y&#10;RW+VANICDrB5mLLen/YCoAyME0jlxIsZKKjNH+GO/E8XuB0xn8LVMIDb+3CEjCRCKn1HeYdMJ8Ut&#10;5GELSbb3SptIXpaYujK+atoW5knSMtRDAYNPkd2geNsUxmhsSlbrRSvRlsClnMXmZ9MCy+kyID8r&#10;rLOakmI59DVpWugjbfFgICrYnKQ6jFoKEgQdF1jLzFmQIoQ69NyN/D7zZ8vpchqOwnG8HIV+lo1u&#10;V4twFK8g3GySLRZZ8MOEHYRJ3RQFZSbygzoE4d9xZdApd6+P+nCEyDv3brGEYA//NmhbaFNbR9g1&#10;L/YP0mQ30PeNeByf8XiQhRMGkuSNeezufxCMgdGWIO9Efify2Tvg94IM+nciyPb7cCalb05kJ8jT&#10;yeydx/+JINtnBrzVrI4P70rzGDwdWwF/ef3OfwIAAP//AwBQSwMEFAAGAAgAAAAhALs1+vfgAAAA&#10;CgEAAA8AAABkcnMvZG93bnJldi54bWxMj8FqwzAMhu+DvYPRYLfVdkayksYppWw7lcHawejNjdUk&#10;NLZD7Cbp2087bSch9PHr+4v1bDs24hBa7xTIhQCGrvKmdbWCr8Pb0xJYiNoZ3XmHCm4YYF3e3xU6&#10;N35ynzjuY80oxIVcK2hi7HPOQ9Wg1WHhe3R0O/vB6kjrUHMz6InCbccTITJudevoQ6N73DZYXfZX&#10;q+B90tPmWb6Ou8t5ezse0o/vnUSlHh/mzQpYxDn+wfCrT+pQktPJX50JrFOQipRImplIgBGQLanK&#10;iUCZyBfgZcH/Vyh/AAAA//8DAFBLAQItABQABgAIAAAAIQC2gziS/gAAAOEBAAATAAAAAAAAAAAA&#10;AAAAAAAAAABbQ29udGVudF9UeXBlc10ueG1sUEsBAi0AFAAGAAgAAAAhADj9If/WAAAAlAEAAAsA&#10;AAAAAAAAAAAAAAAALwEAAF9yZWxzLy5yZWxzUEsBAi0AFAAGAAgAAAAhAI9kBf3oAgAARQsAAA4A&#10;AAAAAAAAAAAAAAAALgIAAGRycy9lMm9Eb2MueG1sUEsBAi0AFAAGAAgAAAAhALs1+vfgAAAACgEA&#10;AA8AAAAAAAAAAAAAAAAAQgUAAGRycy9kb3ducmV2LnhtbFBLBQYAAAAABAAEAPMAAABPBgAAAAA=&#10;">
                <v:line id="Line 3" o:spid="_x0000_s1027" style="position:absolute;visibility:visible;mso-wrap-style:square" from="507,5592" to="687,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WYB8MAAADaAAAADwAAAGRycy9kb3ducmV2LnhtbESPT4vCMBTE74LfITzBm6YqK1qNIsKC&#10;4B7WPwePj+bZVpuXbhNt9dObBcHjMDO/YebLxhTiTpXLLSsY9CMQxInVOacKjofv3gSE88gaC8uk&#10;4EEOlot2a46xtjXv6L73qQgQdjEqyLwvYyldkpFB17clcfDOtjLog6xSqSusA9wUchhFY2kw57CQ&#10;YUnrjJLr/mYU/Azr3Wn7/L2M1pc/Ok3cVOZGK9XtNKsZCE+N/4Tf7Y1W8AX/V8IN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FmAfDAAAA2gAAAA8AAAAAAAAAAAAA&#10;AAAAoQIAAGRycy9kb3ducmV2LnhtbFBLBQYAAAAABAAEAPkAAACRAwAAAAA=&#10;" strokecolor="#969696" strokeweight=".25pt">
                  <v:stroke endarrowwidth="narrow" endarrowlength="short"/>
                  <o:lock v:ext="edit" aspectratio="t"/>
                </v:line>
                <v:line id="Line 4" o:spid="_x0000_s1028" style="position:absolute;visibility:visible;mso-wrap-style:square" from="504,11207" to="684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cGcMQAAADaAAAADwAAAGRycy9kb3ducmV2LnhtbESPT2vCQBTE7wW/w/IK3nRTBYlpVhGh&#10;UKiHRj14fGRf88fs25jdmthP7wpCj8PM/IZJ14NpxJU6V1lW8DaNQBDnVldcKDgePiYxCOeRNTaW&#10;ScGNHKxXo5cUE217zui694UIEHYJKii9bxMpXV6SQTe1LXHwfmxn0AfZFVJ32Ae4aeQsihbSYMVh&#10;ocSWtiXl5/2vUbCb9dnp6++7nm/rC51it5SV0UqNX4fNOwhPg/8PP9ufWsECHlfCD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VwZwxAAAANoAAAAPAAAAAAAAAAAA&#10;AAAAAKECAABkcnMvZG93bnJldi54bWxQSwUGAAAAAAQABAD5AAAAkgMAAAAA&#10;" strokecolor="#969696" strokeweight=".25pt">
                  <v:stroke endarrowwidth="narrow" endarrowlength="short"/>
                  <o:lock v:ext="edit" aspectratio="t"/>
                </v:line>
                <v:line id="Line 5" o:spid="_x0000_s1029" style="position:absolute;visibility:visible;mso-wrap-style:square" from="507,8397" to="687,8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uj68MAAADaAAAADwAAAGRycy9kb3ducmV2LnhtbESPT4vCMBTE74LfITzBm6YqrFqNIsKC&#10;4B7WPwePj+bZVpuXbhNt9dObBcHjMDO/YebLxhTiTpXLLSsY9CMQxInVOacKjofv3gSE88gaC8uk&#10;4EEOlot2a46xtjXv6L73qQgQdjEqyLwvYyldkpFB17clcfDOtjLog6xSqSusA9wUchhFX9JgzmEh&#10;w5LWGSXX/c0o+BnWu9P2+XsZrS9/dJq4qcyNVqrbaVYzEJ4a/wm/2xutYAz/V8IN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bo+vDAAAA2gAAAA8AAAAAAAAAAAAA&#10;AAAAoQIAAGRycy9kb3ducmV2LnhtbFBLBQYAAAAABAAEAPkAAACRAwAAAAA=&#10;" strokecolor="#969696" strokeweight=".25pt">
                  <v:stroke endarrowwidth="narrow" endarrowlength="short"/>
                  <o:lock v:ext="edit" aspectratio="t"/>
                </v:line>
                <w10:wrap anchorx="page" anchory="page"/>
              </v:group>
            </w:pict>
          </mc:Fallback>
        </mc:AlternateContent>
      </w:r>
      <w:r w:rsidRPr="00B85400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FD3636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B85400">
        <w:rPr>
          <w:rFonts w:asciiTheme="minorHAnsi" w:hAnsiTheme="minorHAnsi" w:cstheme="minorHAnsi"/>
          <w:color w:val="auto"/>
          <w:sz w:val="20"/>
          <w:szCs w:val="20"/>
        </w:rPr>
        <w:t>pozdravem</w:t>
      </w:r>
    </w:p>
    <w:p w14:paraId="55102931" w14:textId="77777777" w:rsidR="00FD3636" w:rsidRPr="00B85400" w:rsidRDefault="00FD3636" w:rsidP="00CE318F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64357190" w14:textId="77777777" w:rsidR="00CE318F" w:rsidRPr="00B85400" w:rsidRDefault="00CE318F" w:rsidP="00CE318F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</w:tblGrid>
      <w:tr w:rsidR="00FD3636" w14:paraId="06AB9751" w14:textId="77777777" w:rsidTr="00B13A07">
        <w:trPr>
          <w:trHeight w:val="706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857" w14:textId="77777777" w:rsidR="00FD3636" w:rsidRDefault="00FD3636" w:rsidP="00B13A07">
            <w:pPr>
              <w:rPr>
                <w:i/>
                <w:sz w:val="16"/>
                <w:szCs w:val="16"/>
              </w:rPr>
            </w:pPr>
          </w:p>
          <w:p w14:paraId="60CDAE43" w14:textId="77777777" w:rsidR="00FD3636" w:rsidRDefault="00FD3636" w:rsidP="00B13A07">
            <w:pPr>
              <w:rPr>
                <w:i/>
              </w:rPr>
            </w:pPr>
            <w:r>
              <w:rPr>
                <w:i/>
              </w:rPr>
              <w:t xml:space="preserve">     Razítko</w:t>
            </w:r>
          </w:p>
          <w:p w14:paraId="4DA32412" w14:textId="77777777" w:rsidR="00FD3636" w:rsidRDefault="00FD3636" w:rsidP="00B13A07">
            <w:pPr>
              <w:rPr>
                <w:i/>
                <w:sz w:val="16"/>
                <w:szCs w:val="16"/>
              </w:rPr>
            </w:pPr>
          </w:p>
        </w:tc>
      </w:tr>
    </w:tbl>
    <w:p w14:paraId="3608E2B3" w14:textId="77777777" w:rsidR="00376F9F" w:rsidRPr="00B85400" w:rsidRDefault="00376F9F" w:rsidP="002E7442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</w:p>
    <w:p w14:paraId="0CB6212B" w14:textId="77777777" w:rsidR="00AC5399" w:rsidRPr="00B85400" w:rsidRDefault="00AC5399" w:rsidP="002E7442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</w:p>
    <w:p w14:paraId="63CD993B" w14:textId="730DA788" w:rsidR="0016716F" w:rsidRDefault="0016716F" w:rsidP="002E7442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</w:p>
    <w:p w14:paraId="6DE0FAFF" w14:textId="6B0A0CBC" w:rsidR="00CC05CD" w:rsidRDefault="00CC05CD" w:rsidP="002E7442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</w:p>
    <w:p w14:paraId="23F02A2D" w14:textId="77777777" w:rsidR="00CC05CD" w:rsidRPr="00CC05CD" w:rsidRDefault="000125AB" w:rsidP="00CC05CD">
      <w:pPr>
        <w:pStyle w:val="ed"/>
        <w:rPr>
          <w:rFonts w:asciiTheme="minorHAnsi" w:hAnsiTheme="minorHAnsi" w:cstheme="minorHAnsi"/>
          <w:color w:val="auto"/>
          <w:sz w:val="20"/>
          <w:szCs w:val="20"/>
        </w:rPr>
      </w:pPr>
      <w:r w:rsidRPr="00CC05CD">
        <w:rPr>
          <w:rFonts w:asciiTheme="minorHAnsi" w:hAnsiTheme="minorHAnsi" w:cstheme="minorHAnsi"/>
          <w:color w:val="auto"/>
          <w:sz w:val="20"/>
          <w:szCs w:val="20"/>
        </w:rPr>
        <w:t>Mgr. Jan Irein</w:t>
      </w:r>
    </w:p>
    <w:p w14:paraId="0CD5A44A" w14:textId="1B24EFBB" w:rsidR="00FE2F2A" w:rsidRPr="00466FFC" w:rsidRDefault="00B85400" w:rsidP="00CC05CD">
      <w:pPr>
        <w:pStyle w:val="ed"/>
        <w:rPr>
          <w:color w:val="auto"/>
        </w:rPr>
      </w:pPr>
      <w:r w:rsidRPr="00CC05CD"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E735BB" w:rsidRPr="00CC05CD">
        <w:rPr>
          <w:rFonts w:asciiTheme="minorHAnsi" w:hAnsiTheme="minorHAnsi" w:cstheme="minorHAnsi"/>
          <w:color w:val="auto"/>
          <w:sz w:val="20"/>
          <w:szCs w:val="20"/>
        </w:rPr>
        <w:t xml:space="preserve">edoucí </w:t>
      </w:r>
      <w:r w:rsidR="000125AB" w:rsidRPr="00CC05CD">
        <w:rPr>
          <w:rFonts w:asciiTheme="minorHAnsi" w:hAnsiTheme="minorHAnsi" w:cstheme="minorHAnsi"/>
          <w:color w:val="auto"/>
          <w:sz w:val="20"/>
          <w:szCs w:val="20"/>
        </w:rPr>
        <w:t>odboru</w:t>
      </w:r>
    </w:p>
    <w:sectPr w:rsidR="00FE2F2A" w:rsidRPr="00466FFC" w:rsidSect="00E52521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9636" w14:textId="77777777" w:rsidR="00F8181B" w:rsidRDefault="00F8181B" w:rsidP="0018303A">
      <w:pPr>
        <w:spacing w:line="240" w:lineRule="auto"/>
      </w:pPr>
      <w:r>
        <w:separator/>
      </w:r>
    </w:p>
  </w:endnote>
  <w:endnote w:type="continuationSeparator" w:id="0">
    <w:p w14:paraId="393DA6F8" w14:textId="77777777" w:rsidR="00F8181B" w:rsidRDefault="00F8181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8F2B" w14:textId="77777777" w:rsidR="00E735BB" w:rsidRDefault="00E735BB" w:rsidP="00E735BB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074CEC">
      <w:t>Odbor</w:t>
    </w:r>
    <w:r>
      <w:t xml:space="preserve"> registru vozidel a řidičů</w:t>
    </w:r>
  </w:p>
  <w:p w14:paraId="1F8A1C38" w14:textId="77777777" w:rsidR="00E735BB" w:rsidRDefault="00E735BB" w:rsidP="00E735BB">
    <w:pPr>
      <w:pStyle w:val="Zpat"/>
    </w:pPr>
    <w:r>
      <w:t xml:space="preserve">Kounicova 67 </w:t>
    </w:r>
    <w:r w:rsidRPr="00874A3B">
      <w:rPr>
        <w:color w:val="ED1C24" w:themeColor="accent1"/>
      </w:rPr>
      <w:t>|</w:t>
    </w:r>
    <w:r>
      <w:t xml:space="preserve"> 601 </w:t>
    </w:r>
    <w:proofErr w:type="gramStart"/>
    <w:r>
      <w:t xml:space="preserve">67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091D60F9" w14:textId="77777777" w:rsidR="00B64224" w:rsidRDefault="00A46C6C" w:rsidP="00656404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AA4AE3C" wp14:editId="6ABCF65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4925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7C1A" w14:textId="4322891F" w:rsidR="006C2621" w:rsidRDefault="006C2621" w:rsidP="006C2621">
    <w:pPr>
      <w:pStyle w:val="Zpat"/>
    </w:pPr>
    <w:bookmarkStart w:id="0" w:name="_Hlk137557726"/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74CEC" w:rsidRPr="00074CEC">
      <w:t>Odbor</w:t>
    </w:r>
    <w:r w:rsidR="00E735BB">
      <w:t xml:space="preserve"> registru vozidel a řidičů</w:t>
    </w:r>
  </w:p>
  <w:p w14:paraId="07F7D13F" w14:textId="2075F718" w:rsidR="006C2621" w:rsidRDefault="00F21A26" w:rsidP="006C2621">
    <w:pPr>
      <w:pStyle w:val="Zpat"/>
    </w:pPr>
    <w:r>
      <w:t>Kounicova 67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601 </w:t>
    </w:r>
    <w:proofErr w:type="gramStart"/>
    <w:r w:rsidR="006C2621">
      <w:t>67</w:t>
    </w:r>
    <w:r w:rsidR="00DD7B44">
      <w:t xml:space="preserve"> </w:t>
    </w:r>
    <w:r w:rsidR="006C2621">
      <w:t xml:space="preserve"> </w:t>
    </w:r>
    <w:r w:rsidR="006C2621" w:rsidRPr="00656404">
      <w:t>Brno</w:t>
    </w:r>
    <w:proofErr w:type="gramEnd"/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</w:t>
    </w:r>
    <w:r w:rsidR="006C2621" w:rsidRPr="00656404">
      <w:t>www.brno.cz</w:t>
    </w:r>
  </w:p>
  <w:bookmarkEnd w:id="0"/>
  <w:p w14:paraId="492306F2" w14:textId="77777777" w:rsidR="006C2621" w:rsidRDefault="006C2621" w:rsidP="006C2621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E2968DF" wp14:editId="15A921C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8E3E1B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B2ED" w14:textId="77777777" w:rsidR="00F8181B" w:rsidRDefault="00F8181B" w:rsidP="0018303A">
      <w:pPr>
        <w:spacing w:line="240" w:lineRule="auto"/>
      </w:pPr>
      <w:r>
        <w:separator/>
      </w:r>
    </w:p>
  </w:footnote>
  <w:footnote w:type="continuationSeparator" w:id="0">
    <w:p w14:paraId="44B550F2" w14:textId="77777777" w:rsidR="00F8181B" w:rsidRDefault="00F8181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DC57" w14:textId="77777777" w:rsidR="006C2621" w:rsidRPr="00077C50" w:rsidRDefault="006C2621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6E43001B" wp14:editId="1B67F4DC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897">
      <w:t>Magistrát města Brna</w:t>
    </w:r>
  </w:p>
  <w:p w14:paraId="7DD7DCEE" w14:textId="437A81DF" w:rsidR="00074CEC" w:rsidRDefault="00074CEC" w:rsidP="00074CEC">
    <w:pPr>
      <w:pStyle w:val="Zhlav"/>
    </w:pPr>
    <w:r>
      <w:t xml:space="preserve">Odbor </w:t>
    </w:r>
    <w:r w:rsidR="00C3371C">
      <w:t>registru vozidel a řidičů</w:t>
    </w:r>
  </w:p>
  <w:p w14:paraId="5D4382CE" w14:textId="77777777" w:rsidR="006C2621" w:rsidRDefault="006C2621" w:rsidP="006C2621">
    <w:pPr>
      <w:pStyle w:val="Zhlav"/>
    </w:pPr>
  </w:p>
  <w:p w14:paraId="01FE0BDB" w14:textId="77777777" w:rsidR="006C68C3" w:rsidRDefault="006C68C3" w:rsidP="006C2621">
    <w:pPr>
      <w:pStyle w:val="Zhlav"/>
    </w:pPr>
  </w:p>
  <w:p w14:paraId="0A197D12" w14:textId="77777777" w:rsidR="006C2621" w:rsidRDefault="006C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3DA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1843" w:hanging="283"/>
      </w:pPr>
      <w:rPr>
        <w:rFonts w:ascii="Symbol" w:hAnsi="Symbol" w:hint="default"/>
        <w:b w:val="0"/>
        <w:i w:val="0"/>
      </w:rPr>
    </w:lvl>
  </w:abstractNum>
  <w:abstractNum w:abstractNumId="1" w15:restartNumberingAfterBreak="0">
    <w:nsid w:val="3A370B43"/>
    <w:multiLevelType w:val="hybridMultilevel"/>
    <w:tmpl w:val="FB36D946"/>
    <w:lvl w:ilvl="0" w:tplc="E7320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74BD"/>
    <w:multiLevelType w:val="singleLevel"/>
    <w:tmpl w:val="718A2D0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3" w15:restartNumberingAfterBreak="0">
    <w:nsid w:val="52123F98"/>
    <w:multiLevelType w:val="hybridMultilevel"/>
    <w:tmpl w:val="D1A40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74088">
    <w:abstractNumId w:val="0"/>
  </w:num>
  <w:num w:numId="2" w16cid:durableId="1391879208">
    <w:abstractNumId w:val="2"/>
  </w:num>
  <w:num w:numId="3" w16cid:durableId="757945221">
    <w:abstractNumId w:val="3"/>
  </w:num>
  <w:num w:numId="4" w16cid:durableId="46000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5BE"/>
    <w:rsid w:val="000125AB"/>
    <w:rsid w:val="00016148"/>
    <w:rsid w:val="00025DDA"/>
    <w:rsid w:val="00026D0E"/>
    <w:rsid w:val="00041778"/>
    <w:rsid w:val="00074CEC"/>
    <w:rsid w:val="00076A90"/>
    <w:rsid w:val="00077C50"/>
    <w:rsid w:val="000A4D1F"/>
    <w:rsid w:val="00103C39"/>
    <w:rsid w:val="00103E20"/>
    <w:rsid w:val="00111873"/>
    <w:rsid w:val="001130D3"/>
    <w:rsid w:val="00125EF2"/>
    <w:rsid w:val="00132A32"/>
    <w:rsid w:val="00136215"/>
    <w:rsid w:val="00141EA0"/>
    <w:rsid w:val="001576E2"/>
    <w:rsid w:val="00157847"/>
    <w:rsid w:val="001648F1"/>
    <w:rsid w:val="0016639B"/>
    <w:rsid w:val="0016716F"/>
    <w:rsid w:val="00167824"/>
    <w:rsid w:val="0018303A"/>
    <w:rsid w:val="001843F6"/>
    <w:rsid w:val="001916D5"/>
    <w:rsid w:val="001B03E4"/>
    <w:rsid w:val="001B760B"/>
    <w:rsid w:val="001E2C6B"/>
    <w:rsid w:val="001E5752"/>
    <w:rsid w:val="001E79A8"/>
    <w:rsid w:val="001F6A24"/>
    <w:rsid w:val="002203E6"/>
    <w:rsid w:val="00247D97"/>
    <w:rsid w:val="00264700"/>
    <w:rsid w:val="00275321"/>
    <w:rsid w:val="0028126A"/>
    <w:rsid w:val="00284095"/>
    <w:rsid w:val="00286AC5"/>
    <w:rsid w:val="002A33BB"/>
    <w:rsid w:val="002B27FD"/>
    <w:rsid w:val="002D0D4B"/>
    <w:rsid w:val="002E7442"/>
    <w:rsid w:val="002F6753"/>
    <w:rsid w:val="003046A8"/>
    <w:rsid w:val="00326E6D"/>
    <w:rsid w:val="00330314"/>
    <w:rsid w:val="00344364"/>
    <w:rsid w:val="00353621"/>
    <w:rsid w:val="003613EA"/>
    <w:rsid w:val="00376F9F"/>
    <w:rsid w:val="003841A8"/>
    <w:rsid w:val="003B48E5"/>
    <w:rsid w:val="003C1A8C"/>
    <w:rsid w:val="003C462D"/>
    <w:rsid w:val="003E0CF8"/>
    <w:rsid w:val="003F12E1"/>
    <w:rsid w:val="003F3B4E"/>
    <w:rsid w:val="004071B5"/>
    <w:rsid w:val="00416897"/>
    <w:rsid w:val="00423462"/>
    <w:rsid w:val="00436605"/>
    <w:rsid w:val="00441B04"/>
    <w:rsid w:val="00455403"/>
    <w:rsid w:val="00466FFC"/>
    <w:rsid w:val="00493009"/>
    <w:rsid w:val="004A431E"/>
    <w:rsid w:val="004B2408"/>
    <w:rsid w:val="004E1C79"/>
    <w:rsid w:val="004F0877"/>
    <w:rsid w:val="00504507"/>
    <w:rsid w:val="00540045"/>
    <w:rsid w:val="0054549A"/>
    <w:rsid w:val="00573FD5"/>
    <w:rsid w:val="0059043D"/>
    <w:rsid w:val="005A071E"/>
    <w:rsid w:val="005B57AF"/>
    <w:rsid w:val="005B7A20"/>
    <w:rsid w:val="005C0A44"/>
    <w:rsid w:val="005E68E6"/>
    <w:rsid w:val="005F6AE2"/>
    <w:rsid w:val="00613608"/>
    <w:rsid w:val="00634BE4"/>
    <w:rsid w:val="0064247D"/>
    <w:rsid w:val="0065464D"/>
    <w:rsid w:val="00656404"/>
    <w:rsid w:val="006752BF"/>
    <w:rsid w:val="00681900"/>
    <w:rsid w:val="00690819"/>
    <w:rsid w:val="006B2FD2"/>
    <w:rsid w:val="006C2621"/>
    <w:rsid w:val="006C68C3"/>
    <w:rsid w:val="006C77AF"/>
    <w:rsid w:val="006E287A"/>
    <w:rsid w:val="006E750E"/>
    <w:rsid w:val="00710207"/>
    <w:rsid w:val="00727D62"/>
    <w:rsid w:val="00750FC1"/>
    <w:rsid w:val="00753C5C"/>
    <w:rsid w:val="00774D1A"/>
    <w:rsid w:val="00776D32"/>
    <w:rsid w:val="00780DAB"/>
    <w:rsid w:val="007B0619"/>
    <w:rsid w:val="007B589A"/>
    <w:rsid w:val="007C04D9"/>
    <w:rsid w:val="007E6E60"/>
    <w:rsid w:val="00813B96"/>
    <w:rsid w:val="008178A8"/>
    <w:rsid w:val="00845421"/>
    <w:rsid w:val="008529F1"/>
    <w:rsid w:val="00853B70"/>
    <w:rsid w:val="00874A3B"/>
    <w:rsid w:val="0088176D"/>
    <w:rsid w:val="00883B23"/>
    <w:rsid w:val="008A09EF"/>
    <w:rsid w:val="008C7532"/>
    <w:rsid w:val="008D4480"/>
    <w:rsid w:val="008E414D"/>
    <w:rsid w:val="008F32A8"/>
    <w:rsid w:val="008F6AA3"/>
    <w:rsid w:val="0091285D"/>
    <w:rsid w:val="009623BD"/>
    <w:rsid w:val="00985583"/>
    <w:rsid w:val="009931DB"/>
    <w:rsid w:val="009A0EE1"/>
    <w:rsid w:val="009A685B"/>
    <w:rsid w:val="009B2932"/>
    <w:rsid w:val="009B7976"/>
    <w:rsid w:val="009B79F3"/>
    <w:rsid w:val="009C0BD3"/>
    <w:rsid w:val="009F0DFA"/>
    <w:rsid w:val="00A32527"/>
    <w:rsid w:val="00A46C6C"/>
    <w:rsid w:val="00A51C92"/>
    <w:rsid w:val="00A54FAD"/>
    <w:rsid w:val="00A62E3D"/>
    <w:rsid w:val="00A72561"/>
    <w:rsid w:val="00A7555A"/>
    <w:rsid w:val="00A81BE7"/>
    <w:rsid w:val="00A87651"/>
    <w:rsid w:val="00A95E9A"/>
    <w:rsid w:val="00AB20BB"/>
    <w:rsid w:val="00AB5294"/>
    <w:rsid w:val="00AC5399"/>
    <w:rsid w:val="00B02DC6"/>
    <w:rsid w:val="00B13293"/>
    <w:rsid w:val="00B3552E"/>
    <w:rsid w:val="00B601B1"/>
    <w:rsid w:val="00B63374"/>
    <w:rsid w:val="00B64224"/>
    <w:rsid w:val="00B66EF3"/>
    <w:rsid w:val="00B73BCF"/>
    <w:rsid w:val="00B748BD"/>
    <w:rsid w:val="00B76C73"/>
    <w:rsid w:val="00B770D3"/>
    <w:rsid w:val="00B85400"/>
    <w:rsid w:val="00B93388"/>
    <w:rsid w:val="00BC373F"/>
    <w:rsid w:val="00BC3AAB"/>
    <w:rsid w:val="00BD2B4E"/>
    <w:rsid w:val="00BD747F"/>
    <w:rsid w:val="00BF69A0"/>
    <w:rsid w:val="00C3371C"/>
    <w:rsid w:val="00C82916"/>
    <w:rsid w:val="00C93EF3"/>
    <w:rsid w:val="00C9685F"/>
    <w:rsid w:val="00CA774C"/>
    <w:rsid w:val="00CC05CD"/>
    <w:rsid w:val="00CC4182"/>
    <w:rsid w:val="00CC4613"/>
    <w:rsid w:val="00CD5700"/>
    <w:rsid w:val="00CE318F"/>
    <w:rsid w:val="00CE7DDE"/>
    <w:rsid w:val="00D065BE"/>
    <w:rsid w:val="00D24E09"/>
    <w:rsid w:val="00D34F22"/>
    <w:rsid w:val="00D448E8"/>
    <w:rsid w:val="00D647D3"/>
    <w:rsid w:val="00DA3148"/>
    <w:rsid w:val="00DD7B44"/>
    <w:rsid w:val="00DE61BF"/>
    <w:rsid w:val="00DF7C2A"/>
    <w:rsid w:val="00E04875"/>
    <w:rsid w:val="00E36CB4"/>
    <w:rsid w:val="00E522D3"/>
    <w:rsid w:val="00E52521"/>
    <w:rsid w:val="00E54E14"/>
    <w:rsid w:val="00E735BB"/>
    <w:rsid w:val="00E73AA7"/>
    <w:rsid w:val="00E8097D"/>
    <w:rsid w:val="00ED1DA4"/>
    <w:rsid w:val="00ED53DB"/>
    <w:rsid w:val="00EE5438"/>
    <w:rsid w:val="00EF7B17"/>
    <w:rsid w:val="00EF7BC6"/>
    <w:rsid w:val="00F04BD8"/>
    <w:rsid w:val="00F04EDC"/>
    <w:rsid w:val="00F21A26"/>
    <w:rsid w:val="00F36D10"/>
    <w:rsid w:val="00F51934"/>
    <w:rsid w:val="00F75031"/>
    <w:rsid w:val="00F8181B"/>
    <w:rsid w:val="00F81F74"/>
    <w:rsid w:val="00F97D7C"/>
    <w:rsid w:val="00FC2461"/>
    <w:rsid w:val="00FD3636"/>
    <w:rsid w:val="00FE008B"/>
    <w:rsid w:val="00FE2F2A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BD47"/>
  <w15:chartTrackingRefBased/>
  <w15:docId w15:val="{0EECECCA-3791-4468-97FE-013ECFC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NormlnIMP">
    <w:name w:val="Normální_IMP"/>
    <w:basedOn w:val="Normln"/>
    <w:rsid w:val="00CE318F"/>
    <w:pPr>
      <w:suppressAutoHyphens/>
      <w:spacing w:line="230" w:lineRule="auto"/>
    </w:pPr>
    <w:rPr>
      <w:rFonts w:ascii="Times New Roman" w:eastAsia="Times New Roman" w:hAnsi="Times New Roman" w:cs="Times New Roman"/>
      <w:color w:val="auto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CE318F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31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CE318F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54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40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403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4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403"/>
    <w:rPr>
      <w:rFonts w:ascii="Arial" w:hAnsi="Arial"/>
      <w:b/>
      <w:bCs/>
      <w:color w:val="414142" w:themeColor="accent4"/>
      <w:sz w:val="20"/>
      <w:szCs w:val="20"/>
    </w:rPr>
  </w:style>
  <w:style w:type="paragraph" w:customStyle="1" w:styleId="Default">
    <w:name w:val="Default"/>
    <w:rsid w:val="00012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125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1F74"/>
    <w:rPr>
      <w:color w:val="E9E9E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no.cz/poskytnute-informa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jickos\AppData\Local\Microsoft\Windows\Temporary%20Internet%20Files\Content.Outlook\EJG4QZ2A\Vnejsi%20dopis%202_prenese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Vnejsi dopis 2_prenesena pusobnost_JVS_2018</Template>
  <TotalTime>3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Dujíčková Šárka</dc:creator>
  <cp:keywords/>
  <dc:description/>
  <cp:lastModifiedBy>Kolmačková Jitka (MMB_ORVR)</cp:lastModifiedBy>
  <cp:revision>2</cp:revision>
  <cp:lastPrinted>2023-10-30T10:13:00Z</cp:lastPrinted>
  <dcterms:created xsi:type="dcterms:W3CDTF">2023-11-01T07:04:00Z</dcterms:created>
  <dcterms:modified xsi:type="dcterms:W3CDTF">2023-11-01T07:04:00Z</dcterms:modified>
</cp:coreProperties>
</file>