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53" w:rsidRDefault="00196953" w:rsidP="00196953">
      <w:pPr>
        <w:rPr>
          <w:sz w:val="24"/>
          <w:szCs w:val="24"/>
        </w:rPr>
      </w:pPr>
      <w:r>
        <w:rPr>
          <w:sz w:val="24"/>
          <w:szCs w:val="24"/>
        </w:rPr>
        <w:t>K č.j. MMB/0453838/2020</w:t>
      </w:r>
    </w:p>
    <w:p w:rsidR="00196953" w:rsidRDefault="00196953" w:rsidP="00196953">
      <w:pPr>
        <w:rPr>
          <w:sz w:val="24"/>
          <w:szCs w:val="24"/>
        </w:rPr>
      </w:pPr>
      <w:r>
        <w:rPr>
          <w:sz w:val="24"/>
          <w:szCs w:val="24"/>
        </w:rPr>
        <w:t>Brno dne 30.10.2020</w:t>
      </w:r>
      <w:bookmarkStart w:id="0" w:name="_GoBack"/>
      <w:bookmarkEnd w:id="0"/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  <w:r>
        <w:rPr>
          <w:sz w:val="24"/>
          <w:szCs w:val="24"/>
        </w:rPr>
        <w:t xml:space="preserve">Vážený pane, </w:t>
      </w: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  <w:r>
        <w:rPr>
          <w:sz w:val="24"/>
          <w:szCs w:val="24"/>
        </w:rPr>
        <w:t xml:space="preserve">Magistrát města Brna obdržel dne 27.10.2020 </w:t>
      </w:r>
      <w:proofErr w:type="gramStart"/>
      <w:r>
        <w:rPr>
          <w:sz w:val="24"/>
          <w:szCs w:val="24"/>
        </w:rPr>
        <w:t>žádost  spolku</w:t>
      </w:r>
      <w:proofErr w:type="gramEnd"/>
      <w:r>
        <w:rPr>
          <w:sz w:val="24"/>
          <w:szCs w:val="24"/>
        </w:rPr>
        <w:t xml:space="preserve"> Brno+,  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o informaci podle zákona č. č. 106/1999 Sb., o svobodném přístupu k informacím v platném znění.   Žádáte o podkladový materiál předložený RMB na její R8/110. </w:t>
      </w:r>
      <w:proofErr w:type="gramStart"/>
      <w:r>
        <w:rPr>
          <w:sz w:val="24"/>
          <w:szCs w:val="24"/>
        </w:rPr>
        <w:t>schůzi</w:t>
      </w:r>
      <w:proofErr w:type="gramEnd"/>
      <w:r>
        <w:rPr>
          <w:sz w:val="24"/>
          <w:szCs w:val="24"/>
        </w:rPr>
        <w:t xml:space="preserve"> která se konala dne 21.10.2020, bod č. 76.  RMB předmětný návrh schválila.</w:t>
      </w:r>
    </w:p>
    <w:p w:rsidR="00196953" w:rsidRDefault="00196953" w:rsidP="00196953">
      <w:pPr>
        <w:rPr>
          <w:sz w:val="24"/>
          <w:szCs w:val="24"/>
        </w:rPr>
      </w:pPr>
      <w:r>
        <w:rPr>
          <w:sz w:val="24"/>
          <w:szCs w:val="24"/>
        </w:rPr>
        <w:t xml:space="preserve">Požadovaný dokument Vám v příloze zasíláme. </w:t>
      </w: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</w:p>
    <w:p w:rsidR="00196953" w:rsidRDefault="00196953" w:rsidP="00196953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196953" w:rsidRDefault="00196953" w:rsidP="00196953"/>
    <w:p w:rsidR="00196953" w:rsidRDefault="00196953" w:rsidP="00196953"/>
    <w:p w:rsidR="00196953" w:rsidRDefault="00196953" w:rsidP="00196953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  <w:lang w:eastAsia="cs-CZ"/>
        </w:rPr>
        <w:t>Mgr. Eva Boleslavová</w:t>
      </w:r>
    </w:p>
    <w:p w:rsidR="00196953" w:rsidRDefault="00196953" w:rsidP="00196953">
      <w:pPr>
        <w:rPr>
          <w:rFonts w:ascii="Arial" w:hAnsi="Arial" w:cs="Arial"/>
          <w:color w:val="DA2128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DA2128"/>
          <w:sz w:val="18"/>
          <w:szCs w:val="18"/>
          <w:lang w:eastAsia="cs-CZ"/>
        </w:rPr>
        <w:t>vedoucí referátu</w:t>
      </w:r>
    </w:p>
    <w:p w:rsidR="00196953" w:rsidRDefault="00196953" w:rsidP="00196953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Referát dispozic s majetkem</w:t>
      </w:r>
    </w:p>
    <w:p w:rsidR="00196953" w:rsidRDefault="00196953" w:rsidP="00196953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Majetkový odbor</w:t>
      </w:r>
    </w:p>
    <w:p w:rsidR="00196953" w:rsidRDefault="00196953" w:rsidP="00196953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Magistrát města Brna</w:t>
      </w: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 | Malinovského nám. 3 | 601 67 Brno</w:t>
      </w:r>
    </w:p>
    <w:p w:rsidR="00196953" w:rsidRDefault="00196953" w:rsidP="00196953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boleslavova.eva@brno.cz</w:t>
        </w:r>
      </w:hyperlink>
    </w:p>
    <w:p w:rsidR="00196953" w:rsidRDefault="00196953" w:rsidP="00196953">
      <w:pPr>
        <w:rPr>
          <w:rFonts w:ascii="Arial" w:hAnsi="Arial" w:cs="Arial"/>
          <w:color w:val="DA2128"/>
          <w:sz w:val="18"/>
          <w:szCs w:val="18"/>
          <w:lang w:eastAsia="cs-CZ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p w:rsidR="00196953" w:rsidRDefault="00196953" w:rsidP="00196953">
      <w:pPr>
        <w:rPr>
          <w:lang w:eastAsia="cs-CZ"/>
        </w:rPr>
      </w:pPr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53"/>
    <w:rsid w:val="00196953"/>
    <w:rsid w:val="006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3278"/>
  <w15:chartTrackingRefBased/>
  <w15:docId w15:val="{23FF8AEC-9226-4FDC-B88B-2BE6DCA8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69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69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1</cp:revision>
  <dcterms:created xsi:type="dcterms:W3CDTF">2020-11-02T09:09:00Z</dcterms:created>
  <dcterms:modified xsi:type="dcterms:W3CDTF">2020-11-02T09:11:00Z</dcterms:modified>
</cp:coreProperties>
</file>