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8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3685"/>
        <w:gridCol w:w="3063"/>
      </w:tblGrid>
      <w:tr w:rsidR="004E5B33" w:rsidTr="00A2176F">
        <w:tc>
          <w:tcPr>
            <w:tcW w:w="2045" w:type="dxa"/>
          </w:tcPr>
          <w:p w:rsidR="004E5B33" w:rsidRDefault="009C4019" w:rsidP="00F0481D">
            <w:pPr>
              <w:pStyle w:val="Brnopopis"/>
            </w:pPr>
            <w:r>
              <w:t xml:space="preserve">0. </w:t>
            </w:r>
            <w:r w:rsidR="004E5B33" w:rsidRPr="00416897">
              <w:t>VÁŠ DOPIS Č. J.:</w:t>
            </w:r>
          </w:p>
        </w:tc>
        <w:tc>
          <w:tcPr>
            <w:tcW w:w="3685" w:type="dxa"/>
          </w:tcPr>
          <w:p w:rsidR="004E5B33" w:rsidRPr="00924B98" w:rsidRDefault="00821042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0E00C4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 w:val="restart"/>
          </w:tcPr>
          <w:p w:rsidR="007062AB" w:rsidRPr="00924B98" w:rsidRDefault="007062AB" w:rsidP="00F0481D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</w:tr>
      <w:tr w:rsidR="004E5B33" w:rsidTr="00A2176F">
        <w:tc>
          <w:tcPr>
            <w:tcW w:w="2045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  <w:r w:rsidR="009C6709">
              <w:t xml:space="preserve"> </w:t>
            </w:r>
          </w:p>
        </w:tc>
        <w:tc>
          <w:tcPr>
            <w:tcW w:w="3685" w:type="dxa"/>
          </w:tcPr>
          <w:p w:rsidR="004E5B33" w:rsidRPr="00924B98" w:rsidRDefault="009C6709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9C4019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  <w:r w:rsidR="009C4019">
              <w:rPr>
                <w:color w:val="auto"/>
              </w:rPr>
              <w:t>8</w:t>
            </w:r>
            <w:r>
              <w:rPr>
                <w:color w:val="auto"/>
              </w:rPr>
              <w:t xml:space="preserve">. </w:t>
            </w:r>
            <w:r w:rsidR="009E2A3D">
              <w:rPr>
                <w:color w:val="auto"/>
              </w:rPr>
              <w:t>2020</w:t>
            </w:r>
            <w:r w:rsidR="0072662A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3685" w:type="dxa"/>
          </w:tcPr>
          <w:p w:rsidR="004E5B33" w:rsidRPr="00924B98" w:rsidRDefault="004B179F" w:rsidP="00F0481D">
            <w:pPr>
              <w:pStyle w:val="Brnopopistext"/>
              <w:rPr>
                <w:color w:val="auto"/>
              </w:rPr>
            </w:pPr>
            <w:r w:rsidRPr="004B179F">
              <w:rPr>
                <w:color w:val="auto"/>
              </w:rPr>
              <w:t>MMB/0338225/2020</w:t>
            </w:r>
            <w:r w:rsidR="009C4019">
              <w:rPr>
                <w:color w:val="auto"/>
              </w:rPr>
              <w:t xml:space="preserve"> </w:t>
            </w:r>
            <w:r w:rsidR="00D10D85">
              <w:rPr>
                <w:color w:val="auto"/>
              </w:rPr>
              <w:t xml:space="preserve"> </w:t>
            </w:r>
            <w:r w:rsidR="002C6342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3685" w:type="dxa"/>
          </w:tcPr>
          <w:p w:rsidR="004E5B33" w:rsidRPr="00924B98" w:rsidRDefault="00E5217B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6D66D5">
              <w:rPr>
                <w:color w:val="auto"/>
              </w:rPr>
              <w:t>300/MO/MMB/</w:t>
            </w:r>
            <w:r w:rsidR="009C4019">
              <w:rPr>
                <w:color w:val="auto"/>
              </w:rPr>
              <w:t>323206</w:t>
            </w:r>
            <w:r w:rsidR="00C42521">
              <w:rPr>
                <w:color w:val="auto"/>
              </w:rPr>
              <w:t>/2020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3685" w:type="dxa"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3685" w:type="dxa"/>
          </w:tcPr>
          <w:p w:rsidR="004E5B33" w:rsidRPr="00924B98" w:rsidRDefault="00DC290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Eva Boleslavová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3685" w:type="dxa"/>
          </w:tcPr>
          <w:p w:rsidR="004E5B33" w:rsidRPr="00924B98" w:rsidRDefault="002A770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</w:t>
            </w:r>
            <w:r w:rsidR="00DC290D">
              <w:rPr>
                <w:color w:val="auto"/>
              </w:rPr>
              <w:t> </w:t>
            </w:r>
            <w:r>
              <w:rPr>
                <w:color w:val="auto"/>
              </w:rPr>
              <w:t>17</w:t>
            </w:r>
            <w:r w:rsidR="00DC290D">
              <w:rPr>
                <w:color w:val="auto"/>
              </w:rPr>
              <w:t>3 096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3685" w:type="dxa"/>
          </w:tcPr>
          <w:p w:rsidR="0055317B" w:rsidRPr="00924B98" w:rsidRDefault="00DC290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boleslavova.eva</w:t>
            </w:r>
            <w:r w:rsidR="0052393A" w:rsidRPr="00FE3632">
              <w:rPr>
                <w:color w:val="auto"/>
              </w:rPr>
              <w:t>@brno.cz</w:t>
            </w:r>
          </w:p>
        </w:tc>
        <w:tc>
          <w:tcPr>
            <w:tcW w:w="3063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063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rPr>
          <w:trHeight w:val="80"/>
        </w:trPr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3685" w:type="dxa"/>
          </w:tcPr>
          <w:p w:rsidR="0055317B" w:rsidRPr="00924B98" w:rsidRDefault="009C4019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13.</w:t>
            </w:r>
            <w:r w:rsidR="009C6709">
              <w:rPr>
                <w:color w:val="auto"/>
                <w:szCs w:val="18"/>
              </w:rPr>
              <w:t>8.2020</w:t>
            </w: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3685" w:type="dxa"/>
          </w:tcPr>
          <w:p w:rsidR="0055317B" w:rsidRPr="00924B98" w:rsidRDefault="009C6709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B179F">
              <w:rPr>
                <w:color w:val="auto"/>
              </w:rPr>
              <w:t>2</w:t>
            </w: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</w:tbl>
    <w:p w:rsidR="004E5B33" w:rsidRDefault="00A2176F" w:rsidP="007062AB">
      <w:pPr>
        <w:pStyle w:val="Normlntun"/>
        <w:rPr>
          <w:color w:val="auto"/>
        </w:rPr>
      </w:pPr>
      <w:r>
        <w:rPr>
          <w:color w:val="auto"/>
        </w:rPr>
        <w:t>Poskytnutí informace podle zákona č. 106/1999 Sb. o svobodném přístupu k informacím v platném znění</w:t>
      </w:r>
      <w:r w:rsidR="00945603">
        <w:rPr>
          <w:color w:val="auto"/>
        </w:rPr>
        <w:t xml:space="preserve"> </w:t>
      </w:r>
    </w:p>
    <w:p w:rsidR="007062AB" w:rsidRPr="007062AB" w:rsidRDefault="007062AB" w:rsidP="007062AB"/>
    <w:p w:rsidR="004E5B33" w:rsidRPr="00871DE6" w:rsidRDefault="007062AB" w:rsidP="004E5B33">
      <w:pPr>
        <w:rPr>
          <w:color w:val="auto"/>
        </w:rPr>
      </w:pPr>
      <w:r>
        <w:rPr>
          <w:color w:val="auto"/>
        </w:rPr>
        <w:t xml:space="preserve">Vážený pane, </w:t>
      </w:r>
    </w:p>
    <w:p w:rsidR="004E5B33" w:rsidRPr="00871DE6" w:rsidRDefault="004E5B33" w:rsidP="004E5B33">
      <w:pPr>
        <w:rPr>
          <w:color w:val="auto"/>
        </w:rPr>
      </w:pPr>
    </w:p>
    <w:p w:rsidR="00D75DF9" w:rsidRDefault="00034D00" w:rsidP="009E2A3D">
      <w:pPr>
        <w:spacing w:line="240" w:lineRule="auto"/>
        <w:rPr>
          <w:rFonts w:cs="Arial"/>
          <w:szCs w:val="20"/>
        </w:rPr>
      </w:pPr>
      <w:r>
        <w:rPr>
          <w:color w:val="auto"/>
        </w:rPr>
        <w:t xml:space="preserve">dopisem doručeným na MMB dne </w:t>
      </w:r>
      <w:r w:rsidR="009C4019">
        <w:rPr>
          <w:color w:val="auto"/>
        </w:rPr>
        <w:t>4.8.2020</w:t>
      </w:r>
      <w:r w:rsidR="009E2A3D">
        <w:rPr>
          <w:color w:val="auto"/>
        </w:rPr>
        <w:t xml:space="preserve"> jste se obrátil na MMB se žádostí o poskytnutí informací </w:t>
      </w:r>
      <w:r>
        <w:rPr>
          <w:color w:val="auto"/>
        </w:rPr>
        <w:t xml:space="preserve">podle zákona č. 106/1999 Sb., o </w:t>
      </w:r>
      <w:r w:rsidRPr="00AF10C7">
        <w:rPr>
          <w:rFonts w:cs="Arial"/>
          <w:szCs w:val="20"/>
        </w:rPr>
        <w:t>svobodném přístupu k</w:t>
      </w:r>
      <w:r w:rsidR="009C6709">
        <w:rPr>
          <w:rFonts w:cs="Arial"/>
          <w:szCs w:val="20"/>
        </w:rPr>
        <w:t> </w:t>
      </w:r>
      <w:r w:rsidRPr="00AF10C7">
        <w:rPr>
          <w:rFonts w:cs="Arial"/>
          <w:szCs w:val="20"/>
        </w:rPr>
        <w:t>informacím</w:t>
      </w:r>
      <w:r w:rsidR="009C6709">
        <w:rPr>
          <w:rFonts w:cs="Arial"/>
          <w:szCs w:val="20"/>
        </w:rPr>
        <w:t xml:space="preserve"> v platném znění. Žádáte o poskytnutí</w:t>
      </w:r>
      <w:r w:rsidR="009C4019">
        <w:rPr>
          <w:rFonts w:cs="Arial"/>
          <w:szCs w:val="20"/>
        </w:rPr>
        <w:t xml:space="preserve"> informací</w:t>
      </w:r>
      <w:r w:rsidR="009C6709">
        <w:rPr>
          <w:rFonts w:cs="Arial"/>
          <w:szCs w:val="20"/>
        </w:rPr>
        <w:t xml:space="preserve"> </w:t>
      </w:r>
      <w:r w:rsidR="009C4019">
        <w:rPr>
          <w:rFonts w:cs="Arial"/>
          <w:szCs w:val="20"/>
        </w:rPr>
        <w:t xml:space="preserve">k usnesení RMB k bodu č. 43 zasedání R8/095. RMB. </w:t>
      </w:r>
      <w:r w:rsidR="00D75DF9">
        <w:rPr>
          <w:rFonts w:cs="Arial"/>
          <w:szCs w:val="20"/>
        </w:rPr>
        <w:t xml:space="preserve">Sdělujeme Vám, že RMB na své R8/095. RMB k bodu č. 43 hlasovala po kratší rozpravě o upravené variantě A, RMB přijala následující usnesení: </w:t>
      </w:r>
    </w:p>
    <w:p w:rsidR="00D75DF9" w:rsidRDefault="00D75DF9" w:rsidP="009E2A3D">
      <w:pPr>
        <w:spacing w:line="240" w:lineRule="auto"/>
        <w:rPr>
          <w:rFonts w:cs="Arial"/>
          <w:szCs w:val="20"/>
        </w:rPr>
      </w:pPr>
    </w:p>
    <w:p w:rsidR="00A070A7" w:rsidRDefault="00D75DF9" w:rsidP="00D75DF9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Rada města Brna </w:t>
      </w:r>
    </w:p>
    <w:p w:rsidR="00A070A7" w:rsidRDefault="00A070A7" w:rsidP="00A070A7">
      <w:pPr>
        <w:spacing w:line="240" w:lineRule="auto"/>
        <w:rPr>
          <w:rFonts w:cs="Arial"/>
          <w:szCs w:val="20"/>
        </w:rPr>
      </w:pPr>
    </w:p>
    <w:p w:rsidR="006A3ED6" w:rsidRPr="00A070A7" w:rsidRDefault="00A070A7" w:rsidP="00A070A7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1. </w:t>
      </w:r>
      <w:r w:rsidR="00D75DF9" w:rsidRPr="00A070A7">
        <w:rPr>
          <w:rFonts w:cs="Arial"/>
          <w:szCs w:val="20"/>
        </w:rPr>
        <w:t>bere na vědomí</w:t>
      </w:r>
    </w:p>
    <w:p w:rsidR="00A070A7" w:rsidRPr="00A070A7" w:rsidRDefault="00A070A7" w:rsidP="00A070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szCs w:val="20"/>
        </w:rPr>
      </w:pPr>
      <w:r w:rsidRPr="00A070A7">
        <w:rPr>
          <w:rFonts w:eastAsia="Times New Roman" w:cs="Arial"/>
          <w:szCs w:val="20"/>
        </w:rPr>
        <w:t>skutečnost, že společnost GOLF BRNO a.s. požádala o odprodej níže uvedených pozemků za kupní cenu 86.001.000 Kč</w:t>
      </w:r>
    </w:p>
    <w:p w:rsidR="00A070A7" w:rsidRPr="00A070A7" w:rsidRDefault="00A070A7" w:rsidP="00A070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szCs w:val="20"/>
        </w:rPr>
      </w:pPr>
      <w:r w:rsidRPr="00A070A7">
        <w:rPr>
          <w:rFonts w:eastAsia="Times New Roman" w:cs="Arial"/>
          <w:szCs w:val="20"/>
        </w:rPr>
        <w:t>skutečnost, že společnost HARIMNA s.r.o. požádala o odprodej níže uvedených pozemků za kupní cenu 86.002.000 Kč</w:t>
      </w:r>
    </w:p>
    <w:p w:rsidR="00A070A7" w:rsidRPr="00A070A7" w:rsidRDefault="00A070A7" w:rsidP="00A070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szCs w:val="20"/>
        </w:rPr>
      </w:pPr>
      <w:r w:rsidRPr="00A070A7">
        <w:rPr>
          <w:rFonts w:eastAsia="Times New Roman" w:cs="Arial"/>
          <w:szCs w:val="20"/>
        </w:rPr>
        <w:t>skutečnost, že na většinu níže uvedených pozemků je uzavřena se spol. GOLF BRNO a.s. jako nájemcem smlouva o nájmu nemovitostí č. 62042064 ze dne 9.7.2004 ve znění dodatků č.1, č.2 na dobu určitou do 31.12.2054 za účelem výstavby a provozování sportovního areálu golfového hřiště a dále, že se na 15 níže uvedených pozemcích nacházejí stavby ve vlastnictví nájemce a dle § 3056 zákona č. 89/2012, občanský zákoník, v platném znění, svědčí vlastníkovi staveb a rovněž vlastníku pozemků na nich (tj. SMB) vzájemná zákonná předkupní práva.</w:t>
      </w:r>
    </w:p>
    <w:p w:rsidR="00D75DF9" w:rsidRPr="00A070A7" w:rsidRDefault="00A070A7" w:rsidP="00A070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szCs w:val="20"/>
        </w:rPr>
      </w:pPr>
      <w:r w:rsidRPr="00A070A7">
        <w:rPr>
          <w:rFonts w:eastAsia="Times New Roman" w:cs="Arial"/>
          <w:szCs w:val="20"/>
        </w:rPr>
        <w:t xml:space="preserve">skutečnost, že spol. GOLF BRNO a.s. uhradila dne 4.6.2020 úhradu za užívání pozemků </w:t>
      </w:r>
      <w:proofErr w:type="spellStart"/>
      <w:r w:rsidRPr="00A070A7">
        <w:rPr>
          <w:rFonts w:eastAsia="Times New Roman" w:cs="Arial"/>
          <w:szCs w:val="20"/>
        </w:rPr>
        <w:t>p.č</w:t>
      </w:r>
      <w:proofErr w:type="spellEnd"/>
      <w:r w:rsidRPr="00A070A7">
        <w:rPr>
          <w:rFonts w:eastAsia="Times New Roman" w:cs="Arial"/>
          <w:szCs w:val="20"/>
        </w:rPr>
        <w:t>.  3570, 3577, 3583, 3587/1, 3599, 3604 o celkové výměře 13 170 m2 v </w:t>
      </w:r>
      <w:proofErr w:type="spellStart"/>
      <w:r w:rsidRPr="00A070A7">
        <w:rPr>
          <w:rFonts w:eastAsia="Times New Roman" w:cs="Arial"/>
          <w:szCs w:val="20"/>
        </w:rPr>
        <w:t>k.ú</w:t>
      </w:r>
      <w:proofErr w:type="spellEnd"/>
      <w:r w:rsidRPr="00A070A7">
        <w:rPr>
          <w:rFonts w:eastAsia="Times New Roman" w:cs="Arial"/>
          <w:szCs w:val="20"/>
        </w:rPr>
        <w:t>. Kuřim ve výši 324.782 Kč za období od 5.5.2006 do 31.5.2020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38"/>
      </w:tblGrid>
      <w:tr w:rsidR="00D75DF9" w:rsidRPr="00D75DF9" w:rsidTr="00871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5DF9" w:rsidRPr="00D75DF9" w:rsidRDefault="00D75DF9" w:rsidP="00871848">
            <w:pPr>
              <w:rPr>
                <w:rFonts w:eastAsia="Times New Roman" w:cs="Arial"/>
                <w:szCs w:val="20"/>
              </w:rPr>
            </w:pPr>
            <w:r w:rsidRPr="00D75DF9">
              <w:rPr>
                <w:rFonts w:eastAsia="Times New Roman" w:cs="Arial"/>
                <w:szCs w:val="20"/>
              </w:rPr>
              <w:t>2. souhlasí</w:t>
            </w:r>
          </w:p>
        </w:tc>
      </w:tr>
      <w:tr w:rsidR="00D75DF9" w:rsidRPr="00D75DF9" w:rsidTr="00871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DF9" w:rsidRPr="00D75DF9" w:rsidRDefault="00D75DF9" w:rsidP="00871848">
            <w:pPr>
              <w:rPr>
                <w:rFonts w:eastAsia="Times New Roman" w:cs="Arial"/>
                <w:szCs w:val="20"/>
              </w:rPr>
            </w:pPr>
            <w:r w:rsidRPr="00D75DF9">
              <w:rPr>
                <w:rFonts w:eastAsia="Times New Roman" w:cs="Arial"/>
                <w:szCs w:val="20"/>
              </w:rPr>
              <w:t xml:space="preserve">se záměrem prodeje pozemků: 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3570     ostatní plocha, ostatní komunikace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   7338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3571/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1  orná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půda                                        o  výměře  24853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3572     ostatní plocha, jiná plocha              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   6499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3573     orná půda                                       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 19850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3577     ostatní plocha, ostatní komunikace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     523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lastRenderedPageBreak/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3582     orná půda                                       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110909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3583     ostatní plocha, jiná plocha              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   2179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3584/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1  orná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půda                                        o výměře   96502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3584/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3  zastavěná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 a nádvoří            o výměře         30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3585     orná půda                                        o výměře 201839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3587/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1  ostatní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plocha, jiná plocha               o  výměře    1191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3599     ostatní plocha, jiná plocha              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   1455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3600     ostatní plocha, jiná plocha              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    755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1  orná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půda                                        o výměře 306556 m2  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3  zastavěná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 a nádvoří            o výměře     1768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4  zastavěná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 a nádvoří            o výměře       389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5  zastavěná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 a nádvoří            o výměře       224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6  zastavěná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 a nádvoří            o výměře       223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7  zastavěná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 a nádvoří            o výměře       224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8  zastavěná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 a nádvoří            o výměře       224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9  zastavěná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 a nádvoří            o výměře       223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3601/10 zastavěná plocha a nádvoří           o výměře       223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3601/11 zastavěná plocha a nádvoří           o výměře       150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3601/12 zastavěná plocha a nádvoří           o výměře       150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3601/13 zastavěná plocha a nádvoří           o výměře       150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3601/14 zastavěná plocha a nádvoří           o výměře       150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3601/15 zastavěná plocha a nádvoří           o výměře       150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3601/16 zastavěná plocha a nádvoří           o výměře        55 m2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3602      orná půda                                       o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výměře  87161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m2  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3604      ostatní plocha, jiná plocha              o výměře      484 m2  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3607      orná půda                                       o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výměře  17586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m2  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3620/1   orná půda                                       o výměře 176338 m2  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3620/17 orná půda                                       o výměře     1642 m2 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3620/18 orná půda                                       o výměře     1471 m2 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3620/19 orná půda                                       o výměře      295 m2 </w:t>
            </w:r>
          </w:p>
          <w:p w:rsidR="00D75DF9" w:rsidRP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 xml:space="preserve">. 3620/22 ostatní plocha, jiná plocha              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o  výměře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    199 m2</w:t>
            </w:r>
          </w:p>
          <w:p w:rsidR="00D75DF9" w:rsidRDefault="00D75DF9" w:rsidP="00D75D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szCs w:val="20"/>
              </w:rPr>
            </w:pPr>
            <w:proofErr w:type="spellStart"/>
            <w:r w:rsidRPr="00D75DF9">
              <w:rPr>
                <w:rFonts w:eastAsia="Times New Roman" w:cs="Arial"/>
                <w:szCs w:val="20"/>
              </w:rPr>
              <w:t>p.č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3622/</w:t>
            </w:r>
            <w:proofErr w:type="gramStart"/>
            <w:r w:rsidRPr="00D75DF9">
              <w:rPr>
                <w:rFonts w:eastAsia="Times New Roman" w:cs="Arial"/>
                <w:szCs w:val="20"/>
              </w:rPr>
              <w:t>3  ostatní</w:t>
            </w:r>
            <w:proofErr w:type="gramEnd"/>
            <w:r w:rsidRPr="00D75DF9">
              <w:rPr>
                <w:rFonts w:eastAsia="Times New Roman" w:cs="Arial"/>
                <w:szCs w:val="20"/>
              </w:rPr>
              <w:t xml:space="preserve"> plocha, neplodná půda        o  výměře     1011 m2</w:t>
            </w:r>
            <w:r>
              <w:rPr>
                <w:rFonts w:eastAsia="Times New Roman" w:cs="Arial"/>
                <w:szCs w:val="20"/>
              </w:rPr>
              <w:t>,</w:t>
            </w:r>
            <w:r w:rsidRPr="00D75DF9">
              <w:rPr>
                <w:rFonts w:eastAsia="Times New Roman" w:cs="Arial"/>
                <w:szCs w:val="20"/>
              </w:rPr>
              <w:t>vše v </w:t>
            </w:r>
            <w:proofErr w:type="spellStart"/>
            <w:r w:rsidRPr="00D75DF9">
              <w:rPr>
                <w:rFonts w:eastAsia="Times New Roman" w:cs="Arial"/>
                <w:szCs w:val="20"/>
              </w:rPr>
              <w:t>k.ú</w:t>
            </w:r>
            <w:proofErr w:type="spellEnd"/>
            <w:r w:rsidRPr="00D75DF9">
              <w:rPr>
                <w:rFonts w:eastAsia="Times New Roman" w:cs="Arial"/>
                <w:szCs w:val="20"/>
              </w:rPr>
              <w:t>. Kuřim</w:t>
            </w:r>
            <w:r w:rsidRPr="00D75DF9">
              <w:rPr>
                <w:rFonts w:eastAsia="Times New Roman" w:cs="Arial"/>
                <w:szCs w:val="20"/>
              </w:rPr>
              <w:br/>
            </w:r>
            <w:r w:rsidRPr="00D75DF9">
              <w:rPr>
                <w:rFonts w:eastAsia="Times New Roman" w:cs="Arial"/>
                <w:szCs w:val="20"/>
              </w:rPr>
              <w:br/>
              <w:t>formou veřejné dražby dle zákona č. 26/2000 Sb., o veřejných dražbách, ve znění pozdějších předpisů, za minimální cenu 86.000.002,- Kč.</w:t>
            </w:r>
          </w:p>
          <w:p w:rsidR="00D75DF9" w:rsidRPr="00D75DF9" w:rsidRDefault="009D6784" w:rsidP="00D75DF9">
            <w:pPr>
              <w:spacing w:before="100" w:beforeAutospacing="1" w:after="100" w:afterAutospacing="1" w:line="240" w:lineRule="auto"/>
              <w:ind w:left="360"/>
              <w:jc w:val="lef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iCs/>
                <w:szCs w:val="20"/>
              </w:rPr>
              <w:t xml:space="preserve">Usnesení bylo schváleno </w:t>
            </w:r>
            <w:r w:rsidR="00D75DF9" w:rsidRPr="00D75DF9">
              <w:rPr>
                <w:rFonts w:eastAsia="Times New Roman" w:cs="Arial"/>
                <w:iCs/>
                <w:szCs w:val="20"/>
              </w:rPr>
              <w:t>jednomyslně 8 členy</w:t>
            </w:r>
            <w:r>
              <w:rPr>
                <w:rFonts w:eastAsia="Times New Roman" w:cs="Arial"/>
                <w:iCs/>
                <w:szCs w:val="20"/>
              </w:rPr>
              <w:t xml:space="preserve"> RMB</w:t>
            </w:r>
            <w:r w:rsidR="00D75DF9" w:rsidRPr="00D75DF9">
              <w:rPr>
                <w:rFonts w:eastAsia="Times New Roman" w:cs="Arial"/>
                <w:iCs/>
                <w:szCs w:val="20"/>
              </w:rPr>
              <w:t xml:space="preserve">. </w:t>
            </w:r>
          </w:p>
          <w:p w:rsidR="009D6784" w:rsidRDefault="00D75DF9" w:rsidP="00871848">
            <w:pPr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 xml:space="preserve">Souhlas RMB se záměrem prodeje předmětných pozemků formou veřejné dražby dle zákona č. 26/2000 Sb., ve znění pozdějších přepisů vzešel z jednání RMB, žádné bližší informace nejsou známy. </w:t>
            </w:r>
            <w:r w:rsidR="00A070A7">
              <w:rPr>
                <w:rFonts w:eastAsia="Calibri" w:cs="Arial"/>
                <w:bCs/>
                <w:szCs w:val="20"/>
              </w:rPr>
              <w:t xml:space="preserve"> </w:t>
            </w:r>
          </w:p>
          <w:p w:rsidR="00D75DF9" w:rsidRPr="00D75DF9" w:rsidRDefault="00A070A7" w:rsidP="00871848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K bodu 1 odráž</w:t>
            </w:r>
            <w:r w:rsidR="009D6784">
              <w:rPr>
                <w:rFonts w:eastAsia="Calibri" w:cs="Arial"/>
                <w:bCs/>
                <w:szCs w:val="20"/>
              </w:rPr>
              <w:t>ce</w:t>
            </w:r>
            <w:r>
              <w:rPr>
                <w:rFonts w:eastAsia="Calibri" w:cs="Arial"/>
                <w:bCs/>
                <w:szCs w:val="20"/>
              </w:rPr>
              <w:t xml:space="preserve"> čtvrt</w:t>
            </w:r>
            <w:r w:rsidR="009D6784">
              <w:rPr>
                <w:rFonts w:eastAsia="Calibri" w:cs="Arial"/>
                <w:bCs/>
                <w:szCs w:val="20"/>
              </w:rPr>
              <w:t>é</w:t>
            </w:r>
            <w:r>
              <w:rPr>
                <w:rFonts w:eastAsia="Calibri" w:cs="Arial"/>
                <w:bCs/>
                <w:szCs w:val="20"/>
              </w:rPr>
              <w:t xml:space="preserve"> uvedeného usnesení RMB Vám zasíláme </w:t>
            </w:r>
            <w:r w:rsidR="009D6784">
              <w:rPr>
                <w:rFonts w:eastAsia="Calibri" w:cs="Arial"/>
                <w:bCs/>
                <w:szCs w:val="20"/>
              </w:rPr>
              <w:t>doklad o zaplacení úhrady za užívání předmětných pozemků v </w:t>
            </w:r>
            <w:proofErr w:type="spellStart"/>
            <w:r w:rsidR="009D6784">
              <w:rPr>
                <w:rFonts w:eastAsia="Calibri" w:cs="Arial"/>
                <w:bCs/>
                <w:szCs w:val="20"/>
              </w:rPr>
              <w:t>k.ú</w:t>
            </w:r>
            <w:proofErr w:type="spellEnd"/>
            <w:r w:rsidR="009D6784">
              <w:rPr>
                <w:rFonts w:eastAsia="Calibri" w:cs="Arial"/>
                <w:bCs/>
                <w:szCs w:val="20"/>
              </w:rPr>
              <w:t xml:space="preserve">. Kuřim společností GOLF BRNO a.s.  </w:t>
            </w:r>
          </w:p>
        </w:tc>
      </w:tr>
    </w:tbl>
    <w:p w:rsidR="009D6784" w:rsidRDefault="009D6784" w:rsidP="00C42521">
      <w:pPr>
        <w:spacing w:line="240" w:lineRule="auto"/>
        <w:rPr>
          <w:rFonts w:eastAsia="Times New Roman" w:cs="Arial"/>
          <w:szCs w:val="20"/>
        </w:rPr>
      </w:pPr>
    </w:p>
    <w:p w:rsidR="00DE465B" w:rsidRPr="009D6784" w:rsidRDefault="00DE465B" w:rsidP="00C42521">
      <w:pPr>
        <w:spacing w:line="240" w:lineRule="auto"/>
        <w:rPr>
          <w:rFonts w:cs="Arial"/>
          <w:szCs w:val="20"/>
        </w:rPr>
      </w:pPr>
      <w:r>
        <w:t>S pozdravem</w:t>
      </w:r>
    </w:p>
    <w:p w:rsidR="00DE465B" w:rsidRDefault="00DE465B" w:rsidP="00DE465B"/>
    <w:p w:rsidR="002D2D8A" w:rsidRPr="006239A9" w:rsidRDefault="000E00C4" w:rsidP="006239A9">
      <w:r>
        <w:rPr>
          <w:i/>
        </w:rPr>
        <w:t xml:space="preserve"> </w:t>
      </w:r>
      <w:r w:rsidR="002D2D8A" w:rsidRPr="00091466">
        <w:rPr>
          <w:color w:val="auto"/>
        </w:rPr>
        <w:t>Mgr. Dagmar Baborovská</w:t>
      </w:r>
    </w:p>
    <w:p w:rsidR="002D2D8A" w:rsidRDefault="002D2D8A" w:rsidP="002D2D8A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>vedoucí Majetkov</w:t>
      </w:r>
      <w:r>
        <w:rPr>
          <w:color w:val="auto"/>
        </w:rPr>
        <w:t>ého</w:t>
      </w:r>
      <w:r w:rsidRPr="00091466">
        <w:rPr>
          <w:color w:val="auto"/>
        </w:rPr>
        <w:t xml:space="preserve"> odbor</w:t>
      </w:r>
      <w:r>
        <w:rPr>
          <w:color w:val="auto"/>
        </w:rPr>
        <w:t>u</w:t>
      </w: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98691A" w:rsidRDefault="00C42521" w:rsidP="00B877DD">
      <w:pPr>
        <w:tabs>
          <w:tab w:val="left" w:pos="5340"/>
        </w:tabs>
      </w:pPr>
      <w:r>
        <w:rPr>
          <w:color w:val="auto"/>
        </w:rPr>
        <w:t xml:space="preserve">Příloha: </w:t>
      </w:r>
      <w:r w:rsidR="00B877DD">
        <w:rPr>
          <w:color w:val="auto"/>
        </w:rPr>
        <w:t xml:space="preserve">dle textu </w:t>
      </w:r>
    </w:p>
    <w:p w:rsidR="00394F66" w:rsidRDefault="00394F66" w:rsidP="00A20EBD">
      <w:pPr>
        <w:rPr>
          <w:sz w:val="2"/>
          <w:szCs w:val="2"/>
        </w:rPr>
      </w:pPr>
    </w:p>
    <w:sectPr w:rsidR="00394F66" w:rsidSect="008C5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A03" w:rsidRDefault="001D0A03" w:rsidP="0018303A">
      <w:pPr>
        <w:spacing w:line="240" w:lineRule="auto"/>
      </w:pPr>
      <w:r>
        <w:separator/>
      </w:r>
    </w:p>
  </w:endnote>
  <w:endnote w:type="continuationSeparator" w:id="0">
    <w:p w:rsidR="001D0A03" w:rsidRDefault="001D0A0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2ED" w:rsidRDefault="007852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63A" w:rsidRPr="00A23B0E" w:rsidRDefault="002556BB" w:rsidP="00FA563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</w:t>
    </w:r>
    <w:r w:rsidR="002556BB">
      <w:rPr>
        <w:color w:val="auto"/>
      </w:rPr>
      <w:t xml:space="preserve"> náměstí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136FDE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B" w:rsidRPr="00A23B0E" w:rsidRDefault="002556BB" w:rsidP="002556B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 náměstí</w:t>
    </w:r>
    <w:r w:rsidR="002556BB">
      <w:rPr>
        <w:color w:val="auto"/>
      </w:rPr>
      <w:t xml:space="preserve">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136FDE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A03" w:rsidRDefault="001D0A03" w:rsidP="0018303A">
      <w:pPr>
        <w:spacing w:line="240" w:lineRule="auto"/>
      </w:pPr>
      <w:r>
        <w:separator/>
      </w:r>
    </w:p>
  </w:footnote>
  <w:footnote w:type="continuationSeparator" w:id="0">
    <w:p w:rsidR="001D0A03" w:rsidRDefault="001D0A0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2ED" w:rsidRDefault="007852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2ED" w:rsidRDefault="007852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F013A5" w:rsidRPr="00D42B2B" w:rsidRDefault="002D2D8A" w:rsidP="00F013A5">
    <w:pPr>
      <w:pStyle w:val="Zhlav"/>
      <w:rPr>
        <w:color w:val="auto"/>
      </w:rPr>
    </w:pPr>
    <w:r>
      <w:rPr>
        <w:color w:val="auto"/>
      </w:rPr>
      <w:t>Majetkový odbor</w:t>
    </w:r>
  </w:p>
  <w:p w:rsidR="00F228CC" w:rsidRDefault="00F228CC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18493A"/>
    <w:multiLevelType w:val="multilevel"/>
    <w:tmpl w:val="FBB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FFD"/>
    <w:multiLevelType w:val="hybridMultilevel"/>
    <w:tmpl w:val="5E764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46AF3"/>
    <w:multiLevelType w:val="multilevel"/>
    <w:tmpl w:val="80A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A34EE"/>
    <w:multiLevelType w:val="hybridMultilevel"/>
    <w:tmpl w:val="3D0A2E9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3432"/>
    <w:multiLevelType w:val="hybridMultilevel"/>
    <w:tmpl w:val="56EC0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44377"/>
    <w:multiLevelType w:val="hybridMultilevel"/>
    <w:tmpl w:val="D40C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1517E"/>
    <w:multiLevelType w:val="hybridMultilevel"/>
    <w:tmpl w:val="915E4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11B41"/>
    <w:rsid w:val="00012236"/>
    <w:rsid w:val="00021D32"/>
    <w:rsid w:val="00030C6C"/>
    <w:rsid w:val="00034493"/>
    <w:rsid w:val="00034D00"/>
    <w:rsid w:val="00041778"/>
    <w:rsid w:val="000675B1"/>
    <w:rsid w:val="00077C50"/>
    <w:rsid w:val="00085845"/>
    <w:rsid w:val="000B6B63"/>
    <w:rsid w:val="000C4FE4"/>
    <w:rsid w:val="000D52CB"/>
    <w:rsid w:val="000E00C4"/>
    <w:rsid w:val="00130166"/>
    <w:rsid w:val="00136FDE"/>
    <w:rsid w:val="001524C4"/>
    <w:rsid w:val="001724F7"/>
    <w:rsid w:val="001759A7"/>
    <w:rsid w:val="0018303A"/>
    <w:rsid w:val="001946C5"/>
    <w:rsid w:val="001A237F"/>
    <w:rsid w:val="001D0A03"/>
    <w:rsid w:val="001D3E20"/>
    <w:rsid w:val="001E7250"/>
    <w:rsid w:val="00217AF7"/>
    <w:rsid w:val="002401BD"/>
    <w:rsid w:val="0024060C"/>
    <w:rsid w:val="002422EB"/>
    <w:rsid w:val="002556BB"/>
    <w:rsid w:val="0026145B"/>
    <w:rsid w:val="00267537"/>
    <w:rsid w:val="002827ED"/>
    <w:rsid w:val="00284095"/>
    <w:rsid w:val="00286AC5"/>
    <w:rsid w:val="002A398E"/>
    <w:rsid w:val="002A770F"/>
    <w:rsid w:val="002B1FC0"/>
    <w:rsid w:val="002C000F"/>
    <w:rsid w:val="002C0B97"/>
    <w:rsid w:val="002C1CAA"/>
    <w:rsid w:val="002C6342"/>
    <w:rsid w:val="002D0D4B"/>
    <w:rsid w:val="002D1A66"/>
    <w:rsid w:val="002D2D8A"/>
    <w:rsid w:val="002E300B"/>
    <w:rsid w:val="002F0A6E"/>
    <w:rsid w:val="00304232"/>
    <w:rsid w:val="003117B5"/>
    <w:rsid w:val="00345C8A"/>
    <w:rsid w:val="003469D9"/>
    <w:rsid w:val="003621BB"/>
    <w:rsid w:val="003643FE"/>
    <w:rsid w:val="003650C8"/>
    <w:rsid w:val="00370E84"/>
    <w:rsid w:val="00370FF8"/>
    <w:rsid w:val="00374BB9"/>
    <w:rsid w:val="00394D75"/>
    <w:rsid w:val="00394F66"/>
    <w:rsid w:val="003A5A69"/>
    <w:rsid w:val="003B3AA1"/>
    <w:rsid w:val="003D4B20"/>
    <w:rsid w:val="003F3B4E"/>
    <w:rsid w:val="004069DE"/>
    <w:rsid w:val="004133C6"/>
    <w:rsid w:val="00427E12"/>
    <w:rsid w:val="004341A5"/>
    <w:rsid w:val="00445797"/>
    <w:rsid w:val="00453519"/>
    <w:rsid w:val="00461742"/>
    <w:rsid w:val="00472CB7"/>
    <w:rsid w:val="00485CC6"/>
    <w:rsid w:val="004B179F"/>
    <w:rsid w:val="004D7717"/>
    <w:rsid w:val="004E073C"/>
    <w:rsid w:val="004E5A6C"/>
    <w:rsid w:val="004E5AD0"/>
    <w:rsid w:val="004E5B33"/>
    <w:rsid w:val="0050247B"/>
    <w:rsid w:val="00511FC1"/>
    <w:rsid w:val="005156A4"/>
    <w:rsid w:val="0052393A"/>
    <w:rsid w:val="005400BD"/>
    <w:rsid w:val="00545F28"/>
    <w:rsid w:val="0055317B"/>
    <w:rsid w:val="0055428C"/>
    <w:rsid w:val="00561F20"/>
    <w:rsid w:val="00577A0C"/>
    <w:rsid w:val="00577B34"/>
    <w:rsid w:val="0058004F"/>
    <w:rsid w:val="005B059D"/>
    <w:rsid w:val="005C0A44"/>
    <w:rsid w:val="005C0D03"/>
    <w:rsid w:val="005E11BB"/>
    <w:rsid w:val="00615329"/>
    <w:rsid w:val="00620AD3"/>
    <w:rsid w:val="006239A9"/>
    <w:rsid w:val="0063727A"/>
    <w:rsid w:val="00642401"/>
    <w:rsid w:val="00644837"/>
    <w:rsid w:val="006543C2"/>
    <w:rsid w:val="00656404"/>
    <w:rsid w:val="0067254A"/>
    <w:rsid w:val="006770F8"/>
    <w:rsid w:val="00685703"/>
    <w:rsid w:val="006A3ED6"/>
    <w:rsid w:val="006D4B4D"/>
    <w:rsid w:val="006D66D5"/>
    <w:rsid w:val="006E09B8"/>
    <w:rsid w:val="006E27DF"/>
    <w:rsid w:val="006E287A"/>
    <w:rsid w:val="006E3CEA"/>
    <w:rsid w:val="006F1BF7"/>
    <w:rsid w:val="006F73C9"/>
    <w:rsid w:val="007062AB"/>
    <w:rsid w:val="0072662A"/>
    <w:rsid w:val="00750FC1"/>
    <w:rsid w:val="00765370"/>
    <w:rsid w:val="007736E3"/>
    <w:rsid w:val="00784959"/>
    <w:rsid w:val="007852ED"/>
    <w:rsid w:val="007E24D5"/>
    <w:rsid w:val="007F21F1"/>
    <w:rsid w:val="00802DDE"/>
    <w:rsid w:val="00804513"/>
    <w:rsid w:val="008178A8"/>
    <w:rsid w:val="00821042"/>
    <w:rsid w:val="00846431"/>
    <w:rsid w:val="00853736"/>
    <w:rsid w:val="00856555"/>
    <w:rsid w:val="0087066D"/>
    <w:rsid w:val="00874A3B"/>
    <w:rsid w:val="00892FF5"/>
    <w:rsid w:val="00893073"/>
    <w:rsid w:val="008A1571"/>
    <w:rsid w:val="008B3579"/>
    <w:rsid w:val="008C5493"/>
    <w:rsid w:val="008F02B9"/>
    <w:rsid w:val="00905645"/>
    <w:rsid w:val="0091285D"/>
    <w:rsid w:val="0092224F"/>
    <w:rsid w:val="0094361F"/>
    <w:rsid w:val="00945603"/>
    <w:rsid w:val="0095545A"/>
    <w:rsid w:val="00964D84"/>
    <w:rsid w:val="00967C28"/>
    <w:rsid w:val="0098691A"/>
    <w:rsid w:val="009A2C3D"/>
    <w:rsid w:val="009A685B"/>
    <w:rsid w:val="009B6B64"/>
    <w:rsid w:val="009C4019"/>
    <w:rsid w:val="009C6709"/>
    <w:rsid w:val="009D6784"/>
    <w:rsid w:val="009D6F58"/>
    <w:rsid w:val="009E2A3D"/>
    <w:rsid w:val="009E3777"/>
    <w:rsid w:val="00A00883"/>
    <w:rsid w:val="00A070A7"/>
    <w:rsid w:val="00A20EBD"/>
    <w:rsid w:val="00A2176F"/>
    <w:rsid w:val="00A46C6C"/>
    <w:rsid w:val="00A74B8F"/>
    <w:rsid w:val="00A82CA4"/>
    <w:rsid w:val="00A87651"/>
    <w:rsid w:val="00A95A0B"/>
    <w:rsid w:val="00AB1CB4"/>
    <w:rsid w:val="00AB791B"/>
    <w:rsid w:val="00AC49BA"/>
    <w:rsid w:val="00AF24B0"/>
    <w:rsid w:val="00AF34FC"/>
    <w:rsid w:val="00B0341A"/>
    <w:rsid w:val="00B11578"/>
    <w:rsid w:val="00B13BD6"/>
    <w:rsid w:val="00B20A02"/>
    <w:rsid w:val="00B24384"/>
    <w:rsid w:val="00B51BDB"/>
    <w:rsid w:val="00B52966"/>
    <w:rsid w:val="00B55B76"/>
    <w:rsid w:val="00B601B1"/>
    <w:rsid w:val="00B64224"/>
    <w:rsid w:val="00B66EF3"/>
    <w:rsid w:val="00B705C2"/>
    <w:rsid w:val="00B748BD"/>
    <w:rsid w:val="00B76C73"/>
    <w:rsid w:val="00B770D3"/>
    <w:rsid w:val="00B877DD"/>
    <w:rsid w:val="00BA0096"/>
    <w:rsid w:val="00BA50DE"/>
    <w:rsid w:val="00BA625F"/>
    <w:rsid w:val="00BC373F"/>
    <w:rsid w:val="00BC4092"/>
    <w:rsid w:val="00BD613C"/>
    <w:rsid w:val="00BD6EBB"/>
    <w:rsid w:val="00BD747F"/>
    <w:rsid w:val="00C05A68"/>
    <w:rsid w:val="00C25741"/>
    <w:rsid w:val="00C42521"/>
    <w:rsid w:val="00C529A1"/>
    <w:rsid w:val="00C772CE"/>
    <w:rsid w:val="00C95633"/>
    <w:rsid w:val="00CB5E9C"/>
    <w:rsid w:val="00CC3605"/>
    <w:rsid w:val="00CE3161"/>
    <w:rsid w:val="00CE7DDE"/>
    <w:rsid w:val="00CF122F"/>
    <w:rsid w:val="00CF78EA"/>
    <w:rsid w:val="00D10D85"/>
    <w:rsid w:val="00D26D02"/>
    <w:rsid w:val="00D703A8"/>
    <w:rsid w:val="00D75DF9"/>
    <w:rsid w:val="00D80164"/>
    <w:rsid w:val="00D9084A"/>
    <w:rsid w:val="00D92A5D"/>
    <w:rsid w:val="00DB1318"/>
    <w:rsid w:val="00DC290D"/>
    <w:rsid w:val="00DC479F"/>
    <w:rsid w:val="00DC4C04"/>
    <w:rsid w:val="00DC53C4"/>
    <w:rsid w:val="00DD27C1"/>
    <w:rsid w:val="00DD68E9"/>
    <w:rsid w:val="00DE465B"/>
    <w:rsid w:val="00DF1438"/>
    <w:rsid w:val="00DF18C1"/>
    <w:rsid w:val="00DF7C2A"/>
    <w:rsid w:val="00E00283"/>
    <w:rsid w:val="00E04875"/>
    <w:rsid w:val="00E31153"/>
    <w:rsid w:val="00E36CB4"/>
    <w:rsid w:val="00E400F4"/>
    <w:rsid w:val="00E5217B"/>
    <w:rsid w:val="00E73929"/>
    <w:rsid w:val="00E8097D"/>
    <w:rsid w:val="00E93300"/>
    <w:rsid w:val="00EB1E77"/>
    <w:rsid w:val="00EC0942"/>
    <w:rsid w:val="00EC72AE"/>
    <w:rsid w:val="00EF6B73"/>
    <w:rsid w:val="00F013A5"/>
    <w:rsid w:val="00F019DB"/>
    <w:rsid w:val="00F06AAA"/>
    <w:rsid w:val="00F15AFF"/>
    <w:rsid w:val="00F228CC"/>
    <w:rsid w:val="00F425F1"/>
    <w:rsid w:val="00F519FC"/>
    <w:rsid w:val="00F714D6"/>
    <w:rsid w:val="00FA563A"/>
    <w:rsid w:val="00FC2461"/>
    <w:rsid w:val="00FC71B3"/>
    <w:rsid w:val="00FE0D5C"/>
    <w:rsid w:val="00FE6301"/>
    <w:rsid w:val="00FE764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F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Matějková Vladimíra (Magistrát města Brna)</cp:lastModifiedBy>
  <cp:revision>2</cp:revision>
  <cp:lastPrinted>2019-10-16T13:01:00Z</cp:lastPrinted>
  <dcterms:created xsi:type="dcterms:W3CDTF">2020-08-19T06:42:00Z</dcterms:created>
  <dcterms:modified xsi:type="dcterms:W3CDTF">2020-08-19T06:42:00Z</dcterms:modified>
</cp:coreProperties>
</file>