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4253"/>
        <w:gridCol w:w="2921"/>
      </w:tblGrid>
      <w:tr w:rsidR="00954E0F" w:rsidTr="00317D5B">
        <w:tc>
          <w:tcPr>
            <w:tcW w:w="2268" w:type="dxa"/>
          </w:tcPr>
          <w:p w:rsidR="00954E0F" w:rsidRDefault="00954E0F" w:rsidP="00317D5B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253" w:type="dxa"/>
          </w:tcPr>
          <w:p w:rsidR="00954E0F" w:rsidRPr="00924B98" w:rsidRDefault="00954E0F" w:rsidP="00317D5B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 w:val="restart"/>
          </w:tcPr>
          <w:p w:rsidR="00954E0F" w:rsidRPr="00924B98" w:rsidRDefault="00954E0F" w:rsidP="00317D5B">
            <w:pPr>
              <w:pStyle w:val="Brnopopistext"/>
              <w:rPr>
                <w:color w:val="auto"/>
                <w:sz w:val="20"/>
                <w:szCs w:val="20"/>
              </w:rPr>
            </w:pPr>
            <w:r w:rsidRPr="00924B98">
              <w:rPr>
                <w:color w:val="auto"/>
                <w:sz w:val="20"/>
                <w:szCs w:val="20"/>
              </w:rPr>
              <w:t>Vážen</w:t>
            </w:r>
            <w:r w:rsidR="007C48EB">
              <w:rPr>
                <w:color w:val="auto"/>
                <w:sz w:val="20"/>
                <w:szCs w:val="20"/>
              </w:rPr>
              <w:t>ý</w:t>
            </w:r>
            <w:r w:rsidRPr="00924B98">
              <w:rPr>
                <w:color w:val="auto"/>
                <w:sz w:val="20"/>
                <w:szCs w:val="20"/>
              </w:rPr>
              <w:t xml:space="preserve"> </w:t>
            </w:r>
            <w:r w:rsidR="00072BE5">
              <w:rPr>
                <w:color w:val="auto"/>
                <w:sz w:val="20"/>
                <w:szCs w:val="20"/>
              </w:rPr>
              <w:t>pan</w:t>
            </w:r>
          </w:p>
          <w:p w:rsidR="00954E0F" w:rsidRPr="00FD2F13" w:rsidRDefault="003C4CB1" w:rsidP="00317D5B">
            <w:pPr>
              <w:pStyle w:val="Brnopopistext"/>
              <w:rPr>
                <w:sz w:val="20"/>
                <w:szCs w:val="20"/>
              </w:rPr>
            </w:pPr>
            <w:r w:rsidRPr="00FD2F13">
              <w:rPr>
                <w:sz w:val="20"/>
                <w:szCs w:val="20"/>
                <w:highlight w:val="black"/>
              </w:rPr>
              <w:t>Tomáš Zajíček</w:t>
            </w:r>
          </w:p>
          <w:p w:rsidR="003C4CB1" w:rsidRDefault="003C4CB1" w:rsidP="008F400A">
            <w:pPr>
              <w:pStyle w:val="Brnopopistext"/>
              <w:rPr>
                <w:color w:val="auto"/>
                <w:sz w:val="20"/>
                <w:szCs w:val="20"/>
              </w:rPr>
            </w:pPr>
            <w:r w:rsidRPr="00FD2F13">
              <w:rPr>
                <w:color w:val="auto"/>
                <w:sz w:val="20"/>
                <w:szCs w:val="20"/>
                <w:highlight w:val="black"/>
              </w:rPr>
              <w:t>tř. Václava Klementa 1236</w:t>
            </w:r>
          </w:p>
          <w:p w:rsidR="00954E0F" w:rsidRPr="00924B98" w:rsidRDefault="003C4CB1" w:rsidP="003C4CB1">
            <w:pPr>
              <w:pStyle w:val="Brnopopistext"/>
              <w:rPr>
                <w:color w:val="auto"/>
              </w:rPr>
            </w:pPr>
            <w:proofErr w:type="gramStart"/>
            <w:r w:rsidRPr="00FD2F13">
              <w:rPr>
                <w:color w:val="auto"/>
                <w:sz w:val="20"/>
                <w:szCs w:val="20"/>
                <w:highlight w:val="black"/>
              </w:rPr>
              <w:t>293 01</w:t>
            </w:r>
            <w:r w:rsidR="00954E0F" w:rsidRPr="00FD2F13">
              <w:rPr>
                <w:color w:val="auto"/>
                <w:sz w:val="20"/>
                <w:szCs w:val="20"/>
                <w:highlight w:val="black"/>
              </w:rPr>
              <w:t xml:space="preserve">  </w:t>
            </w:r>
            <w:r w:rsidRPr="00FD2F13">
              <w:rPr>
                <w:color w:val="auto"/>
                <w:sz w:val="20"/>
                <w:szCs w:val="20"/>
                <w:highlight w:val="black"/>
              </w:rPr>
              <w:t>Mladá</w:t>
            </w:r>
            <w:proofErr w:type="gramEnd"/>
            <w:r w:rsidRPr="00FD2F13">
              <w:rPr>
                <w:color w:val="auto"/>
                <w:sz w:val="20"/>
                <w:szCs w:val="20"/>
                <w:highlight w:val="black"/>
              </w:rPr>
              <w:t xml:space="preserve"> Boleslav</w:t>
            </w:r>
          </w:p>
        </w:tc>
      </w:tr>
      <w:tr w:rsidR="00954E0F" w:rsidTr="00317D5B">
        <w:tc>
          <w:tcPr>
            <w:tcW w:w="2268" w:type="dxa"/>
          </w:tcPr>
          <w:p w:rsidR="00954E0F" w:rsidRDefault="00954E0F" w:rsidP="00317D5B">
            <w:pPr>
              <w:pStyle w:val="Brnopopis"/>
            </w:pPr>
            <w:r w:rsidRPr="00416897">
              <w:t>ZE DNE:</w:t>
            </w:r>
          </w:p>
        </w:tc>
        <w:tc>
          <w:tcPr>
            <w:tcW w:w="4253" w:type="dxa"/>
          </w:tcPr>
          <w:p w:rsidR="00954E0F" w:rsidRPr="00924B98" w:rsidRDefault="004113EC" w:rsidP="00317D5B">
            <w:pPr>
              <w:pStyle w:val="Brnopopistext"/>
              <w:rPr>
                <w:color w:val="auto"/>
              </w:rPr>
            </w:pPr>
            <w:proofErr w:type="gramStart"/>
            <w:r>
              <w:rPr>
                <w:color w:val="auto"/>
              </w:rPr>
              <w:t>23.12.2019</w:t>
            </w:r>
            <w:proofErr w:type="gramEnd"/>
          </w:p>
        </w:tc>
        <w:tc>
          <w:tcPr>
            <w:tcW w:w="2921" w:type="dxa"/>
            <w:vMerge/>
          </w:tcPr>
          <w:p w:rsidR="00954E0F" w:rsidRPr="00924B98" w:rsidRDefault="00954E0F" w:rsidP="00317D5B">
            <w:pPr>
              <w:pStyle w:val="Brnopopistext"/>
              <w:rPr>
                <w:color w:val="auto"/>
              </w:rPr>
            </w:pPr>
          </w:p>
        </w:tc>
      </w:tr>
      <w:tr w:rsidR="00954E0F" w:rsidTr="00317D5B">
        <w:tc>
          <w:tcPr>
            <w:tcW w:w="2268" w:type="dxa"/>
          </w:tcPr>
          <w:p w:rsidR="00954E0F" w:rsidRPr="003F3B4E" w:rsidRDefault="00954E0F" w:rsidP="00317D5B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253" w:type="dxa"/>
          </w:tcPr>
          <w:p w:rsidR="00954E0F" w:rsidRPr="00924B98" w:rsidRDefault="00954E0F" w:rsidP="004559AE">
            <w:pPr>
              <w:pStyle w:val="Brnopopistext"/>
              <w:rPr>
                <w:color w:val="auto"/>
              </w:rPr>
            </w:pPr>
            <w:r w:rsidRPr="00924B98">
              <w:rPr>
                <w:color w:val="auto"/>
              </w:rPr>
              <w:t>MMB/</w:t>
            </w:r>
            <w:r w:rsidR="004559AE">
              <w:rPr>
                <w:color w:val="auto"/>
              </w:rPr>
              <w:t>0000641</w:t>
            </w:r>
            <w:r w:rsidRPr="00924B98">
              <w:rPr>
                <w:color w:val="auto"/>
              </w:rPr>
              <w:t>/</w:t>
            </w:r>
            <w:r w:rsidR="00545AC5">
              <w:rPr>
                <w:color w:val="auto"/>
              </w:rPr>
              <w:t xml:space="preserve"> </w:t>
            </w:r>
            <w:r w:rsidRPr="00924B98">
              <w:rPr>
                <w:color w:val="auto"/>
              </w:rPr>
              <w:t>20</w:t>
            </w:r>
            <w:r w:rsidR="003C4CB1">
              <w:rPr>
                <w:color w:val="auto"/>
              </w:rPr>
              <w:t>20</w:t>
            </w:r>
          </w:p>
        </w:tc>
        <w:tc>
          <w:tcPr>
            <w:tcW w:w="2921" w:type="dxa"/>
            <w:vMerge/>
          </w:tcPr>
          <w:p w:rsidR="00954E0F" w:rsidRPr="00924B98" w:rsidRDefault="00954E0F" w:rsidP="00317D5B">
            <w:pPr>
              <w:pStyle w:val="Brnopopistext"/>
              <w:rPr>
                <w:color w:val="auto"/>
              </w:rPr>
            </w:pPr>
          </w:p>
        </w:tc>
      </w:tr>
      <w:tr w:rsidR="00954E0F" w:rsidTr="00317D5B">
        <w:tc>
          <w:tcPr>
            <w:tcW w:w="2268" w:type="dxa"/>
          </w:tcPr>
          <w:p w:rsidR="00954E0F" w:rsidRPr="003F3B4E" w:rsidRDefault="00954E0F" w:rsidP="00317D5B">
            <w:pPr>
              <w:pStyle w:val="Brnopopis"/>
            </w:pPr>
            <w:r w:rsidRPr="00416897">
              <w:t>SPIS. ZN.:</w:t>
            </w:r>
          </w:p>
        </w:tc>
        <w:tc>
          <w:tcPr>
            <w:tcW w:w="4253" w:type="dxa"/>
          </w:tcPr>
          <w:p w:rsidR="00954E0F" w:rsidRPr="00924B98" w:rsidRDefault="00954E0F" w:rsidP="003C4CB1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/>
          </w:tcPr>
          <w:p w:rsidR="00954E0F" w:rsidRPr="00924B98" w:rsidRDefault="00954E0F" w:rsidP="00317D5B">
            <w:pPr>
              <w:pStyle w:val="Brnopopistext"/>
              <w:rPr>
                <w:color w:val="auto"/>
              </w:rPr>
            </w:pPr>
          </w:p>
        </w:tc>
      </w:tr>
      <w:tr w:rsidR="00954E0F" w:rsidTr="00317D5B">
        <w:tc>
          <w:tcPr>
            <w:tcW w:w="2268" w:type="dxa"/>
          </w:tcPr>
          <w:p w:rsidR="00954E0F" w:rsidRPr="003F3B4E" w:rsidRDefault="00954E0F" w:rsidP="00317D5B">
            <w:pPr>
              <w:pStyle w:val="Brnopopis"/>
            </w:pPr>
          </w:p>
        </w:tc>
        <w:tc>
          <w:tcPr>
            <w:tcW w:w="4253" w:type="dxa"/>
          </w:tcPr>
          <w:p w:rsidR="00954E0F" w:rsidRPr="00924B98" w:rsidRDefault="00954E0F" w:rsidP="00317D5B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/>
          </w:tcPr>
          <w:p w:rsidR="00954E0F" w:rsidRPr="00924B98" w:rsidRDefault="00954E0F" w:rsidP="00317D5B">
            <w:pPr>
              <w:pStyle w:val="Brnopopistext"/>
              <w:rPr>
                <w:color w:val="auto"/>
              </w:rPr>
            </w:pPr>
          </w:p>
        </w:tc>
      </w:tr>
      <w:tr w:rsidR="00954E0F" w:rsidTr="00317D5B">
        <w:tc>
          <w:tcPr>
            <w:tcW w:w="2268" w:type="dxa"/>
          </w:tcPr>
          <w:p w:rsidR="00954E0F" w:rsidRPr="003F3B4E" w:rsidRDefault="00954E0F" w:rsidP="00317D5B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:rsidR="00954E0F" w:rsidRPr="00924B98" w:rsidRDefault="002A71FB" w:rsidP="002A71F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Pavel Sedlák</w:t>
            </w:r>
          </w:p>
        </w:tc>
        <w:tc>
          <w:tcPr>
            <w:tcW w:w="2921" w:type="dxa"/>
            <w:vMerge/>
          </w:tcPr>
          <w:p w:rsidR="00954E0F" w:rsidRPr="00924B98" w:rsidRDefault="00954E0F" w:rsidP="00317D5B">
            <w:pPr>
              <w:pStyle w:val="Brnopopistext"/>
              <w:rPr>
                <w:color w:val="auto"/>
              </w:rPr>
            </w:pPr>
          </w:p>
        </w:tc>
      </w:tr>
      <w:tr w:rsidR="00954E0F" w:rsidTr="00317D5B">
        <w:tc>
          <w:tcPr>
            <w:tcW w:w="2268" w:type="dxa"/>
          </w:tcPr>
          <w:p w:rsidR="00954E0F" w:rsidRPr="00416897" w:rsidRDefault="00954E0F" w:rsidP="00317D5B">
            <w:pPr>
              <w:pStyle w:val="Brnopopis"/>
            </w:pPr>
            <w:r w:rsidRPr="00416897">
              <w:t>TELEFON:</w:t>
            </w:r>
          </w:p>
        </w:tc>
        <w:tc>
          <w:tcPr>
            <w:tcW w:w="4253" w:type="dxa"/>
          </w:tcPr>
          <w:p w:rsidR="00954E0F" w:rsidRPr="00924B98" w:rsidRDefault="00954E0F" w:rsidP="00373CC6">
            <w:pPr>
              <w:pStyle w:val="Brnopopistext"/>
              <w:rPr>
                <w:color w:val="auto"/>
              </w:rPr>
            </w:pPr>
            <w:r w:rsidRPr="00924B98">
              <w:rPr>
                <w:color w:val="auto"/>
              </w:rPr>
              <w:t>+420 542</w:t>
            </w:r>
            <w:r w:rsidR="00373CC6">
              <w:rPr>
                <w:color w:val="auto"/>
              </w:rPr>
              <w:t> </w:t>
            </w:r>
            <w:r w:rsidRPr="00924B98">
              <w:rPr>
                <w:color w:val="auto"/>
              </w:rPr>
              <w:t>17</w:t>
            </w:r>
            <w:r w:rsidR="00373CC6">
              <w:rPr>
                <w:color w:val="auto"/>
              </w:rPr>
              <w:t xml:space="preserve">3 </w:t>
            </w:r>
            <w:r w:rsidR="00072BE5">
              <w:rPr>
                <w:color w:val="auto"/>
              </w:rPr>
              <w:t xml:space="preserve"> </w:t>
            </w:r>
            <w:r w:rsidR="00373CC6">
              <w:rPr>
                <w:color w:val="auto"/>
              </w:rPr>
              <w:t>214</w:t>
            </w:r>
          </w:p>
        </w:tc>
        <w:tc>
          <w:tcPr>
            <w:tcW w:w="2921" w:type="dxa"/>
            <w:vMerge/>
          </w:tcPr>
          <w:p w:rsidR="00954E0F" w:rsidRPr="00924B98" w:rsidRDefault="00954E0F" w:rsidP="00317D5B">
            <w:pPr>
              <w:pStyle w:val="Brnopopistext"/>
              <w:rPr>
                <w:color w:val="auto"/>
              </w:rPr>
            </w:pPr>
          </w:p>
        </w:tc>
      </w:tr>
      <w:tr w:rsidR="00954E0F" w:rsidTr="00317D5B">
        <w:tc>
          <w:tcPr>
            <w:tcW w:w="2268" w:type="dxa"/>
          </w:tcPr>
          <w:p w:rsidR="00954E0F" w:rsidRPr="00416897" w:rsidRDefault="00954E0F" w:rsidP="00317D5B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:rsidR="00954E0F" w:rsidRPr="00924B98" w:rsidRDefault="002A71FB" w:rsidP="00E87B78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sedlak.pavel</w:t>
            </w:r>
            <w:r w:rsidR="00242FEC" w:rsidRPr="00FE3632">
              <w:rPr>
                <w:color w:val="auto"/>
              </w:rPr>
              <w:t>@brno.cz</w:t>
            </w:r>
          </w:p>
        </w:tc>
        <w:tc>
          <w:tcPr>
            <w:tcW w:w="2921" w:type="dxa"/>
            <w:vMerge/>
          </w:tcPr>
          <w:p w:rsidR="00954E0F" w:rsidRPr="00924B98" w:rsidRDefault="00954E0F" w:rsidP="00317D5B">
            <w:pPr>
              <w:pStyle w:val="Brnopopistext"/>
              <w:rPr>
                <w:color w:val="auto"/>
              </w:rPr>
            </w:pPr>
          </w:p>
        </w:tc>
      </w:tr>
      <w:tr w:rsidR="00954E0F" w:rsidTr="00317D5B">
        <w:tc>
          <w:tcPr>
            <w:tcW w:w="2268" w:type="dxa"/>
          </w:tcPr>
          <w:p w:rsidR="00954E0F" w:rsidRPr="00416897" w:rsidRDefault="00954E0F" w:rsidP="00317D5B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:rsidR="00954E0F" w:rsidRPr="00924B98" w:rsidRDefault="00954E0F" w:rsidP="00317D5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2921" w:type="dxa"/>
            <w:vMerge/>
          </w:tcPr>
          <w:p w:rsidR="00954E0F" w:rsidRPr="00924B98" w:rsidRDefault="00954E0F" w:rsidP="00317D5B">
            <w:pPr>
              <w:pStyle w:val="Brnopopistext"/>
              <w:rPr>
                <w:color w:val="auto"/>
              </w:rPr>
            </w:pPr>
          </w:p>
        </w:tc>
      </w:tr>
      <w:tr w:rsidR="00954E0F" w:rsidTr="00317D5B">
        <w:tc>
          <w:tcPr>
            <w:tcW w:w="2268" w:type="dxa"/>
          </w:tcPr>
          <w:p w:rsidR="00954E0F" w:rsidRPr="00416897" w:rsidRDefault="00954E0F" w:rsidP="00317D5B">
            <w:pPr>
              <w:pStyle w:val="Brnopopis"/>
            </w:pPr>
          </w:p>
        </w:tc>
        <w:tc>
          <w:tcPr>
            <w:tcW w:w="4253" w:type="dxa"/>
          </w:tcPr>
          <w:p w:rsidR="00954E0F" w:rsidRPr="00924B98" w:rsidRDefault="00954E0F" w:rsidP="00317D5B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</w:tcPr>
          <w:p w:rsidR="00954E0F" w:rsidRDefault="00954E0F" w:rsidP="00317D5B">
            <w:pPr>
              <w:pStyle w:val="Brnopopistext"/>
            </w:pPr>
          </w:p>
        </w:tc>
      </w:tr>
      <w:tr w:rsidR="00954E0F" w:rsidTr="00317D5B">
        <w:trPr>
          <w:trHeight w:val="80"/>
        </w:trPr>
        <w:tc>
          <w:tcPr>
            <w:tcW w:w="2268" w:type="dxa"/>
          </w:tcPr>
          <w:p w:rsidR="00954E0F" w:rsidRPr="00416897" w:rsidRDefault="00954E0F" w:rsidP="00317D5B">
            <w:pPr>
              <w:pStyle w:val="Brnopopis"/>
            </w:pPr>
            <w:r w:rsidRPr="00416897">
              <w:t>DATUM:</w:t>
            </w:r>
          </w:p>
        </w:tc>
        <w:tc>
          <w:tcPr>
            <w:tcW w:w="4253" w:type="dxa"/>
          </w:tcPr>
          <w:p w:rsidR="00954E0F" w:rsidRPr="00924B98" w:rsidRDefault="008F400A" w:rsidP="003C4CB1">
            <w:pPr>
              <w:pStyle w:val="Brnopopistext"/>
              <w:rPr>
                <w:color w:val="auto"/>
              </w:rPr>
            </w:pPr>
            <w:proofErr w:type="gramStart"/>
            <w:r>
              <w:rPr>
                <w:color w:val="auto"/>
                <w:szCs w:val="18"/>
              </w:rPr>
              <w:t>0</w:t>
            </w:r>
            <w:r w:rsidR="003C4CB1">
              <w:rPr>
                <w:color w:val="auto"/>
                <w:szCs w:val="18"/>
              </w:rPr>
              <w:t>3</w:t>
            </w:r>
            <w:r w:rsidR="00F400CF" w:rsidRPr="00CC2D08">
              <w:rPr>
                <w:color w:val="auto"/>
                <w:szCs w:val="18"/>
              </w:rPr>
              <w:t>.</w:t>
            </w:r>
            <w:r w:rsidR="003C4CB1">
              <w:rPr>
                <w:color w:val="auto"/>
                <w:szCs w:val="18"/>
              </w:rPr>
              <w:t>01</w:t>
            </w:r>
            <w:r w:rsidR="00F400CF" w:rsidRPr="00CC2D08">
              <w:rPr>
                <w:color w:val="auto"/>
                <w:szCs w:val="18"/>
              </w:rPr>
              <w:t>.20</w:t>
            </w:r>
            <w:r w:rsidR="003C4CB1">
              <w:rPr>
                <w:color w:val="auto"/>
                <w:szCs w:val="18"/>
              </w:rPr>
              <w:t>20</w:t>
            </w:r>
            <w:proofErr w:type="gramEnd"/>
          </w:p>
        </w:tc>
        <w:tc>
          <w:tcPr>
            <w:tcW w:w="2921" w:type="dxa"/>
          </w:tcPr>
          <w:p w:rsidR="00954E0F" w:rsidRDefault="00954E0F" w:rsidP="00317D5B">
            <w:pPr>
              <w:pStyle w:val="Brnopopistext"/>
            </w:pPr>
          </w:p>
        </w:tc>
      </w:tr>
      <w:tr w:rsidR="00954E0F" w:rsidTr="00317D5B">
        <w:tc>
          <w:tcPr>
            <w:tcW w:w="2268" w:type="dxa"/>
          </w:tcPr>
          <w:p w:rsidR="00954E0F" w:rsidRPr="00416897" w:rsidRDefault="00954E0F" w:rsidP="00317D5B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:rsidR="00954E0F" w:rsidRPr="00924B98" w:rsidRDefault="00954E0F" w:rsidP="002A71FB">
            <w:pPr>
              <w:pStyle w:val="Brnopopistext"/>
              <w:rPr>
                <w:color w:val="auto"/>
              </w:rPr>
            </w:pPr>
            <w:r w:rsidRPr="00924B98">
              <w:rPr>
                <w:color w:val="auto"/>
              </w:rPr>
              <w:t>0</w:t>
            </w:r>
            <w:r w:rsidR="002A71FB">
              <w:rPr>
                <w:color w:val="auto"/>
              </w:rPr>
              <w:t>1</w:t>
            </w:r>
          </w:p>
        </w:tc>
        <w:tc>
          <w:tcPr>
            <w:tcW w:w="2921" w:type="dxa"/>
          </w:tcPr>
          <w:p w:rsidR="00954E0F" w:rsidRDefault="00954E0F" w:rsidP="00317D5B">
            <w:pPr>
              <w:pStyle w:val="Brnopopistext"/>
            </w:pPr>
          </w:p>
        </w:tc>
      </w:tr>
      <w:tr w:rsidR="00954E0F" w:rsidTr="00317D5B">
        <w:tc>
          <w:tcPr>
            <w:tcW w:w="2268" w:type="dxa"/>
          </w:tcPr>
          <w:p w:rsidR="00954E0F" w:rsidRDefault="00954E0F" w:rsidP="00317D5B">
            <w:pPr>
              <w:pStyle w:val="Brnopopis"/>
            </w:pPr>
          </w:p>
        </w:tc>
        <w:tc>
          <w:tcPr>
            <w:tcW w:w="4253" w:type="dxa"/>
          </w:tcPr>
          <w:p w:rsidR="00954E0F" w:rsidRDefault="00954E0F" w:rsidP="00317D5B">
            <w:pPr>
              <w:pStyle w:val="Brnopopistext"/>
            </w:pPr>
          </w:p>
        </w:tc>
        <w:tc>
          <w:tcPr>
            <w:tcW w:w="2921" w:type="dxa"/>
          </w:tcPr>
          <w:p w:rsidR="00954E0F" w:rsidRDefault="00954E0F" w:rsidP="00317D5B">
            <w:pPr>
              <w:pStyle w:val="Brnopopistext"/>
            </w:pPr>
          </w:p>
        </w:tc>
      </w:tr>
      <w:tr w:rsidR="00954E0F" w:rsidTr="00317D5B">
        <w:tc>
          <w:tcPr>
            <w:tcW w:w="2268" w:type="dxa"/>
          </w:tcPr>
          <w:p w:rsidR="00954E0F" w:rsidRDefault="00954E0F" w:rsidP="00317D5B">
            <w:pPr>
              <w:pStyle w:val="Brnopopis"/>
            </w:pPr>
          </w:p>
        </w:tc>
        <w:tc>
          <w:tcPr>
            <w:tcW w:w="4253" w:type="dxa"/>
          </w:tcPr>
          <w:p w:rsidR="00954E0F" w:rsidRDefault="00954E0F" w:rsidP="00317D5B">
            <w:pPr>
              <w:pStyle w:val="Brnopopistext"/>
            </w:pPr>
          </w:p>
        </w:tc>
        <w:tc>
          <w:tcPr>
            <w:tcW w:w="2921" w:type="dxa"/>
          </w:tcPr>
          <w:p w:rsidR="00954E0F" w:rsidRDefault="00954E0F" w:rsidP="00317D5B">
            <w:pPr>
              <w:pStyle w:val="Brnopopistext"/>
            </w:pPr>
          </w:p>
        </w:tc>
      </w:tr>
    </w:tbl>
    <w:p w:rsidR="004E5B33" w:rsidRPr="0016625D" w:rsidRDefault="003C4CB1" w:rsidP="004E5B33">
      <w:pPr>
        <w:pStyle w:val="Normlntun"/>
        <w:rPr>
          <w:rFonts w:asciiTheme="majorHAnsi" w:hAnsiTheme="majorHAnsi" w:cstheme="majorHAnsi"/>
          <w:color w:val="auto"/>
        </w:rPr>
      </w:pPr>
      <w:r w:rsidRPr="0016625D">
        <w:rPr>
          <w:rFonts w:asciiTheme="majorHAnsi" w:hAnsiTheme="majorHAnsi" w:cstheme="majorHAnsi"/>
          <w:color w:val="auto"/>
        </w:rPr>
        <w:t>Žádost o informaci dle zákona č. 106/1999 Sb. – poskytnutí informací</w:t>
      </w:r>
    </w:p>
    <w:p w:rsidR="004E5B33" w:rsidRPr="0016625D" w:rsidRDefault="004E5B33" w:rsidP="004E5B33">
      <w:pPr>
        <w:rPr>
          <w:rFonts w:asciiTheme="majorHAnsi" w:hAnsiTheme="majorHAnsi" w:cstheme="majorHAnsi"/>
          <w:color w:val="auto"/>
        </w:rPr>
      </w:pPr>
    </w:p>
    <w:p w:rsidR="004E5B33" w:rsidRPr="0016625D" w:rsidRDefault="004E5B33" w:rsidP="004E5B33">
      <w:pPr>
        <w:rPr>
          <w:rFonts w:asciiTheme="majorHAnsi" w:hAnsiTheme="majorHAnsi" w:cstheme="majorHAnsi"/>
          <w:color w:val="auto"/>
        </w:rPr>
      </w:pPr>
    </w:p>
    <w:p w:rsidR="004E5B33" w:rsidRPr="007E05D2" w:rsidRDefault="004E5B33" w:rsidP="007E05D2">
      <w:pPr>
        <w:rPr>
          <w:rFonts w:asciiTheme="minorHAnsi" w:hAnsiTheme="minorHAnsi" w:cstheme="minorHAnsi"/>
          <w:color w:val="auto"/>
          <w:szCs w:val="20"/>
        </w:rPr>
      </w:pPr>
      <w:r w:rsidRPr="007E05D2">
        <w:rPr>
          <w:rFonts w:asciiTheme="minorHAnsi" w:hAnsiTheme="minorHAnsi" w:cstheme="minorHAnsi"/>
          <w:color w:val="auto"/>
          <w:szCs w:val="20"/>
        </w:rPr>
        <w:t>V</w:t>
      </w:r>
      <w:r w:rsidR="00AB572E" w:rsidRPr="007E05D2">
        <w:rPr>
          <w:rFonts w:asciiTheme="minorHAnsi" w:hAnsiTheme="minorHAnsi" w:cstheme="minorHAnsi"/>
          <w:color w:val="auto"/>
          <w:szCs w:val="20"/>
        </w:rPr>
        <w:t>ážen</w:t>
      </w:r>
      <w:r w:rsidR="008F400A" w:rsidRPr="007E05D2">
        <w:rPr>
          <w:rFonts w:asciiTheme="minorHAnsi" w:hAnsiTheme="minorHAnsi" w:cstheme="minorHAnsi"/>
          <w:color w:val="auto"/>
          <w:szCs w:val="20"/>
        </w:rPr>
        <w:t>ý</w:t>
      </w:r>
      <w:r w:rsidR="00AB572E" w:rsidRPr="007E05D2">
        <w:rPr>
          <w:rFonts w:asciiTheme="minorHAnsi" w:hAnsiTheme="minorHAnsi" w:cstheme="minorHAnsi"/>
          <w:color w:val="auto"/>
          <w:szCs w:val="20"/>
        </w:rPr>
        <w:t xml:space="preserve"> pan</w:t>
      </w:r>
      <w:r w:rsidR="008F400A" w:rsidRPr="007E05D2">
        <w:rPr>
          <w:rFonts w:asciiTheme="minorHAnsi" w:hAnsiTheme="minorHAnsi" w:cstheme="minorHAnsi"/>
          <w:color w:val="auto"/>
          <w:szCs w:val="20"/>
        </w:rPr>
        <w:t>e</w:t>
      </w:r>
      <w:r w:rsidR="002606AA" w:rsidRPr="007E05D2">
        <w:rPr>
          <w:rFonts w:asciiTheme="minorHAnsi" w:hAnsiTheme="minorHAnsi" w:cstheme="minorHAnsi"/>
          <w:color w:val="auto"/>
          <w:szCs w:val="20"/>
        </w:rPr>
        <w:t xml:space="preserve"> </w:t>
      </w:r>
      <w:r w:rsidR="002606AA" w:rsidRPr="00FD2F13">
        <w:rPr>
          <w:rFonts w:asciiTheme="minorHAnsi" w:hAnsiTheme="minorHAnsi" w:cstheme="minorHAnsi"/>
          <w:color w:val="auto"/>
          <w:szCs w:val="20"/>
          <w:highlight w:val="black"/>
        </w:rPr>
        <w:t>Zajíčku</w:t>
      </w:r>
      <w:r w:rsidR="00AB572E" w:rsidRPr="007E05D2">
        <w:rPr>
          <w:rFonts w:asciiTheme="minorHAnsi" w:hAnsiTheme="minorHAnsi" w:cstheme="minorHAnsi"/>
          <w:color w:val="auto"/>
          <w:szCs w:val="20"/>
        </w:rPr>
        <w:t>,</w:t>
      </w:r>
    </w:p>
    <w:p w:rsidR="004E5B33" w:rsidRPr="007E05D2" w:rsidRDefault="004E5B33" w:rsidP="007E05D2">
      <w:pPr>
        <w:rPr>
          <w:rFonts w:asciiTheme="minorHAnsi" w:hAnsiTheme="minorHAnsi" w:cstheme="minorHAnsi"/>
          <w:color w:val="auto"/>
          <w:szCs w:val="20"/>
        </w:rPr>
      </w:pPr>
    </w:p>
    <w:p w:rsidR="00AE6653" w:rsidRPr="007E05D2" w:rsidRDefault="003C4CB1" w:rsidP="007E05D2">
      <w:pPr>
        <w:pStyle w:val="Prosttex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E05D2">
        <w:rPr>
          <w:rFonts w:asciiTheme="minorHAnsi" w:hAnsiTheme="minorHAnsi" w:cstheme="minorHAnsi"/>
          <w:sz w:val="20"/>
          <w:szCs w:val="20"/>
        </w:rPr>
        <w:t>k Vaší žádosti o informaci</w:t>
      </w:r>
      <w:r w:rsidR="007D23F4" w:rsidRPr="007E05D2">
        <w:rPr>
          <w:rFonts w:asciiTheme="minorHAnsi" w:hAnsiTheme="minorHAnsi" w:cstheme="minorHAnsi"/>
          <w:sz w:val="20"/>
          <w:szCs w:val="20"/>
        </w:rPr>
        <w:t>,</w:t>
      </w:r>
      <w:r w:rsidRPr="007E05D2">
        <w:rPr>
          <w:rFonts w:asciiTheme="minorHAnsi" w:hAnsiTheme="minorHAnsi" w:cstheme="minorHAnsi"/>
          <w:sz w:val="20"/>
          <w:szCs w:val="20"/>
        </w:rPr>
        <w:t xml:space="preserve"> </w:t>
      </w:r>
      <w:r w:rsidR="007D23F4" w:rsidRPr="007E05D2">
        <w:rPr>
          <w:rFonts w:asciiTheme="minorHAnsi" w:hAnsiTheme="minorHAnsi" w:cstheme="minorHAnsi"/>
          <w:sz w:val="20"/>
          <w:szCs w:val="20"/>
        </w:rPr>
        <w:t xml:space="preserve">podanou ve smyslu zákona č. 106/1999 Sb., o svobodném přístupu k informacím, ve znění pozdějších předpisů, která byla dne 24. 12. 2019 doručena do datové schránky MMB, zaevidována pod č. </w:t>
      </w:r>
      <w:proofErr w:type="spellStart"/>
      <w:r w:rsidR="007D23F4" w:rsidRPr="007E05D2">
        <w:rPr>
          <w:rFonts w:asciiTheme="minorHAnsi" w:hAnsiTheme="minorHAnsi" w:cstheme="minorHAnsi"/>
          <w:sz w:val="20"/>
          <w:szCs w:val="20"/>
        </w:rPr>
        <w:t>j</w:t>
      </w:r>
      <w:proofErr w:type="spellEnd"/>
      <w:r w:rsidR="007D23F4" w:rsidRPr="007E05D2">
        <w:rPr>
          <w:rFonts w:asciiTheme="minorHAnsi" w:hAnsiTheme="minorHAnsi" w:cstheme="minorHAnsi"/>
          <w:sz w:val="20"/>
          <w:szCs w:val="20"/>
        </w:rPr>
        <w:t xml:space="preserve">.: MMB/0542342/2019, týkající se </w:t>
      </w:r>
      <w:r w:rsidRPr="007E05D2">
        <w:rPr>
          <w:rFonts w:asciiTheme="minorHAnsi" w:hAnsiTheme="minorHAnsi" w:cstheme="minorHAnsi"/>
          <w:sz w:val="20"/>
          <w:szCs w:val="20"/>
        </w:rPr>
        <w:t xml:space="preserve">sdělení, dle jakých kritérií a jakým mechanismem </w:t>
      </w:r>
      <w:proofErr w:type="gramStart"/>
      <w:r w:rsidRPr="007E05D2">
        <w:rPr>
          <w:rFonts w:asciiTheme="minorHAnsi" w:hAnsiTheme="minorHAnsi" w:cstheme="minorHAnsi"/>
          <w:sz w:val="20"/>
          <w:szCs w:val="20"/>
        </w:rPr>
        <w:t>jsou</w:t>
      </w:r>
      <w:proofErr w:type="gramEnd"/>
      <w:r w:rsidRPr="007E05D2">
        <w:rPr>
          <w:rFonts w:asciiTheme="minorHAnsi" w:hAnsiTheme="minorHAnsi" w:cstheme="minorHAnsi"/>
          <w:sz w:val="20"/>
          <w:szCs w:val="20"/>
        </w:rPr>
        <w:t xml:space="preserve"> vybíráni klienti do domu s pečovatelskou službou </w:t>
      </w:r>
      <w:proofErr w:type="gramStart"/>
      <w:r w:rsidRPr="007E05D2">
        <w:rPr>
          <w:rFonts w:asciiTheme="minorHAnsi" w:hAnsiTheme="minorHAnsi" w:cstheme="minorHAnsi"/>
          <w:sz w:val="20"/>
          <w:szCs w:val="20"/>
        </w:rPr>
        <w:t>uvádíme</w:t>
      </w:r>
      <w:proofErr w:type="gramEnd"/>
      <w:r w:rsidRPr="007E05D2">
        <w:rPr>
          <w:rFonts w:asciiTheme="minorHAnsi" w:hAnsiTheme="minorHAnsi" w:cstheme="minorHAnsi"/>
          <w:sz w:val="20"/>
          <w:szCs w:val="20"/>
        </w:rPr>
        <w:t xml:space="preserve">, že </w:t>
      </w:r>
      <w:r w:rsidR="00AE6653" w:rsidRPr="007E05D2">
        <w:rPr>
          <w:rFonts w:asciiTheme="minorHAnsi" w:hAnsiTheme="minorHAnsi" w:cstheme="minorHAnsi"/>
          <w:sz w:val="20"/>
          <w:szCs w:val="20"/>
        </w:rPr>
        <w:t>V</w:t>
      </w:r>
      <w:r w:rsidRPr="007E05D2">
        <w:rPr>
          <w:rFonts w:asciiTheme="minorHAnsi" w:hAnsiTheme="minorHAnsi" w:cstheme="minorHAnsi"/>
          <w:sz w:val="20"/>
          <w:szCs w:val="20"/>
        </w:rPr>
        <w:t xml:space="preserve">ámi požadované informace jsou dostupné na webových stránkách Magistrátu města Brna </w:t>
      </w:r>
      <w:r w:rsidR="009F1EE5" w:rsidRPr="007E05D2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="004113EC" w:rsidRPr="007E05D2">
          <w:rPr>
            <w:rStyle w:val="Hypertextovodkaz"/>
            <w:rFonts w:asciiTheme="minorHAnsi" w:hAnsiTheme="minorHAnsi" w:cstheme="minorHAnsi"/>
            <w:sz w:val="20"/>
            <w:szCs w:val="20"/>
          </w:rPr>
          <w:t>https://www.brno.cz/sprava-mesta/magistrat-mesta-brna/usek-3-namestka-primatorky/bytovy-odbor/pronajem-bytoveho-fondu/</w:t>
        </w:r>
      </w:hyperlink>
      <w:r w:rsidR="00AE6653" w:rsidRPr="007E05D2">
        <w:rPr>
          <w:rFonts w:asciiTheme="minorHAnsi" w:hAnsiTheme="minorHAnsi" w:cstheme="minorHAnsi"/>
          <w:sz w:val="20"/>
          <w:szCs w:val="20"/>
        </w:rPr>
        <w:t xml:space="preserve"> s tím, že jednotliví žadatelé o byt v domě s pečovatelskou službou </w:t>
      </w:r>
      <w:r w:rsidR="00F4218A" w:rsidRPr="007E05D2">
        <w:rPr>
          <w:rFonts w:asciiTheme="minorHAnsi" w:hAnsiTheme="minorHAnsi" w:cstheme="minorHAnsi"/>
          <w:sz w:val="20"/>
          <w:szCs w:val="20"/>
        </w:rPr>
        <w:t>(</w:t>
      </w:r>
      <w:r w:rsidR="006562E6" w:rsidRPr="007E05D2">
        <w:rPr>
          <w:rFonts w:asciiTheme="minorHAnsi" w:hAnsiTheme="minorHAnsi" w:cstheme="minorHAnsi"/>
          <w:sz w:val="20"/>
          <w:szCs w:val="20"/>
        </w:rPr>
        <w:t>splňující podmínky pro zařazení do pořadníku</w:t>
      </w:r>
      <w:r w:rsidR="00F4218A" w:rsidRPr="007E05D2">
        <w:rPr>
          <w:rFonts w:asciiTheme="minorHAnsi" w:hAnsiTheme="minorHAnsi" w:cstheme="minorHAnsi"/>
          <w:sz w:val="20"/>
          <w:szCs w:val="20"/>
        </w:rPr>
        <w:t>)</w:t>
      </w:r>
      <w:r w:rsidR="006562E6" w:rsidRPr="007E05D2">
        <w:rPr>
          <w:rFonts w:asciiTheme="minorHAnsi" w:hAnsiTheme="minorHAnsi" w:cstheme="minorHAnsi"/>
          <w:sz w:val="20"/>
          <w:szCs w:val="20"/>
        </w:rPr>
        <w:t xml:space="preserve"> jsou nejprve bodově ohodnoceni dle </w:t>
      </w:r>
      <w:r w:rsidR="0019502C" w:rsidRPr="007E05D2">
        <w:rPr>
          <w:rFonts w:asciiTheme="minorHAnsi" w:hAnsiTheme="minorHAnsi" w:cstheme="minorHAnsi"/>
          <w:sz w:val="20"/>
          <w:szCs w:val="20"/>
        </w:rPr>
        <w:t xml:space="preserve">aktuálních </w:t>
      </w:r>
      <w:r w:rsidR="006562E6" w:rsidRPr="007E05D2">
        <w:rPr>
          <w:rFonts w:asciiTheme="minorHAnsi" w:hAnsiTheme="minorHAnsi" w:cstheme="minorHAnsi"/>
          <w:sz w:val="20"/>
          <w:szCs w:val="20"/>
        </w:rPr>
        <w:t>krit</w:t>
      </w:r>
      <w:r w:rsidR="007D23F4" w:rsidRPr="007E05D2">
        <w:rPr>
          <w:rFonts w:asciiTheme="minorHAnsi" w:hAnsiTheme="minorHAnsi" w:cstheme="minorHAnsi"/>
          <w:sz w:val="20"/>
          <w:szCs w:val="20"/>
        </w:rPr>
        <w:t>é</w:t>
      </w:r>
      <w:r w:rsidR="006562E6" w:rsidRPr="007E05D2">
        <w:rPr>
          <w:rFonts w:asciiTheme="minorHAnsi" w:hAnsiTheme="minorHAnsi" w:cstheme="minorHAnsi"/>
          <w:sz w:val="20"/>
          <w:szCs w:val="20"/>
        </w:rPr>
        <w:t xml:space="preserve">rií </w:t>
      </w:r>
      <w:r w:rsidR="00F4218A" w:rsidRPr="007E05D2">
        <w:rPr>
          <w:rFonts w:asciiTheme="minorHAnsi" w:hAnsiTheme="minorHAnsi" w:cstheme="minorHAnsi"/>
          <w:sz w:val="20"/>
          <w:szCs w:val="20"/>
        </w:rPr>
        <w:t xml:space="preserve">a </w:t>
      </w:r>
      <w:proofErr w:type="spellStart"/>
      <w:r w:rsidR="00F4218A" w:rsidRPr="007E05D2">
        <w:rPr>
          <w:rFonts w:asciiTheme="minorHAnsi" w:hAnsiTheme="minorHAnsi" w:cstheme="minorHAnsi"/>
          <w:sz w:val="20"/>
          <w:szCs w:val="20"/>
        </w:rPr>
        <w:t>teprvé</w:t>
      </w:r>
      <w:proofErr w:type="spellEnd"/>
      <w:r w:rsidR="00F4218A" w:rsidRPr="007E05D2">
        <w:rPr>
          <w:rFonts w:asciiTheme="minorHAnsi" w:hAnsiTheme="minorHAnsi" w:cstheme="minorHAnsi"/>
          <w:sz w:val="20"/>
          <w:szCs w:val="20"/>
        </w:rPr>
        <w:t xml:space="preserve"> poté zařazen</w:t>
      </w:r>
      <w:r w:rsidR="007D23F4" w:rsidRPr="007E05D2">
        <w:rPr>
          <w:rFonts w:asciiTheme="minorHAnsi" w:hAnsiTheme="minorHAnsi" w:cstheme="minorHAnsi"/>
          <w:sz w:val="20"/>
          <w:szCs w:val="20"/>
        </w:rPr>
        <w:t>i</w:t>
      </w:r>
      <w:r w:rsidR="00F4218A" w:rsidRPr="007E05D2">
        <w:rPr>
          <w:rFonts w:asciiTheme="minorHAnsi" w:hAnsiTheme="minorHAnsi" w:cstheme="minorHAnsi"/>
          <w:sz w:val="20"/>
          <w:szCs w:val="20"/>
        </w:rPr>
        <w:t xml:space="preserve"> do pořadníku, který schvaluje Komise bydlení Rady města Brna.</w:t>
      </w:r>
      <w:r w:rsidR="0019502C" w:rsidRPr="007E05D2">
        <w:rPr>
          <w:rFonts w:asciiTheme="minorHAnsi" w:hAnsiTheme="minorHAnsi" w:cstheme="minorHAnsi"/>
          <w:sz w:val="20"/>
          <w:szCs w:val="20"/>
        </w:rPr>
        <w:t xml:space="preserve"> V případě uvolnění bytu v</w:t>
      </w:r>
      <w:r w:rsidR="002606AA" w:rsidRPr="007E05D2">
        <w:rPr>
          <w:rFonts w:asciiTheme="minorHAnsi" w:hAnsiTheme="minorHAnsi" w:cstheme="minorHAnsi"/>
          <w:sz w:val="20"/>
          <w:szCs w:val="20"/>
        </w:rPr>
        <w:t> </w:t>
      </w:r>
      <w:r w:rsidR="0019502C" w:rsidRPr="007E05D2">
        <w:rPr>
          <w:rFonts w:asciiTheme="minorHAnsi" w:hAnsiTheme="minorHAnsi" w:cstheme="minorHAnsi"/>
          <w:sz w:val="20"/>
          <w:szCs w:val="20"/>
        </w:rPr>
        <w:t>lokalitě</w:t>
      </w:r>
      <w:r w:rsidR="002606AA" w:rsidRPr="007E05D2">
        <w:rPr>
          <w:rFonts w:asciiTheme="minorHAnsi" w:hAnsiTheme="minorHAnsi" w:cstheme="minorHAnsi"/>
          <w:sz w:val="20"/>
          <w:szCs w:val="20"/>
        </w:rPr>
        <w:t xml:space="preserve">, do níž </w:t>
      </w:r>
      <w:r w:rsidR="0019502C" w:rsidRPr="007E05D2">
        <w:rPr>
          <w:rFonts w:asciiTheme="minorHAnsi" w:hAnsiTheme="minorHAnsi" w:cstheme="minorHAnsi"/>
          <w:sz w:val="20"/>
          <w:szCs w:val="20"/>
        </w:rPr>
        <w:t xml:space="preserve">je </w:t>
      </w:r>
      <w:proofErr w:type="gramStart"/>
      <w:r w:rsidR="0019502C" w:rsidRPr="007E05D2">
        <w:rPr>
          <w:rFonts w:asciiTheme="minorHAnsi" w:hAnsiTheme="minorHAnsi" w:cstheme="minorHAnsi"/>
          <w:sz w:val="20"/>
          <w:szCs w:val="20"/>
        </w:rPr>
        <w:t>žadatel</w:t>
      </w:r>
      <w:r w:rsidR="00BA5A70" w:rsidRPr="007E05D2">
        <w:rPr>
          <w:rFonts w:asciiTheme="minorHAnsi" w:hAnsiTheme="minorHAnsi" w:cstheme="minorHAnsi"/>
          <w:sz w:val="20"/>
          <w:szCs w:val="20"/>
        </w:rPr>
        <w:t xml:space="preserve">(v </w:t>
      </w:r>
      <w:r w:rsidR="004559AE" w:rsidRPr="007E05D2">
        <w:rPr>
          <w:rFonts w:asciiTheme="minorHAnsi" w:hAnsiTheme="minorHAnsi" w:cstheme="minorHAnsi"/>
          <w:sz w:val="20"/>
          <w:szCs w:val="20"/>
        </w:rPr>
        <w:t>rá</w:t>
      </w:r>
      <w:r w:rsidR="00BA5A70" w:rsidRPr="007E05D2">
        <w:rPr>
          <w:rFonts w:asciiTheme="minorHAnsi" w:hAnsiTheme="minorHAnsi" w:cstheme="minorHAnsi"/>
          <w:sz w:val="20"/>
          <w:szCs w:val="20"/>
        </w:rPr>
        <w:t>mci</w:t>
      </w:r>
      <w:proofErr w:type="gramEnd"/>
      <w:r w:rsidR="00BA5A70" w:rsidRPr="007E05D2">
        <w:rPr>
          <w:rFonts w:asciiTheme="minorHAnsi" w:hAnsiTheme="minorHAnsi" w:cstheme="minorHAnsi"/>
          <w:sz w:val="20"/>
          <w:szCs w:val="20"/>
        </w:rPr>
        <w:t xml:space="preserve"> pořadníku)</w:t>
      </w:r>
      <w:r w:rsidR="0019502C" w:rsidRPr="007E05D2">
        <w:rPr>
          <w:rFonts w:asciiTheme="minorHAnsi" w:hAnsiTheme="minorHAnsi" w:cstheme="minorHAnsi"/>
          <w:sz w:val="20"/>
          <w:szCs w:val="20"/>
        </w:rPr>
        <w:t xml:space="preserve"> zařazen</w:t>
      </w:r>
      <w:r w:rsidR="00BA5A70" w:rsidRPr="007E05D2">
        <w:rPr>
          <w:rFonts w:asciiTheme="minorHAnsi" w:hAnsiTheme="minorHAnsi" w:cstheme="minorHAnsi"/>
          <w:sz w:val="20"/>
          <w:szCs w:val="20"/>
        </w:rPr>
        <w:t xml:space="preserve"> a </w:t>
      </w:r>
      <w:r w:rsidR="002606AA" w:rsidRPr="007E05D2">
        <w:rPr>
          <w:rFonts w:asciiTheme="minorHAnsi" w:hAnsiTheme="minorHAnsi" w:cstheme="minorHAnsi"/>
          <w:sz w:val="20"/>
          <w:szCs w:val="20"/>
        </w:rPr>
        <w:t>za podmínky, že je právě</w:t>
      </w:r>
      <w:r w:rsidR="00BA5A70" w:rsidRPr="007E05D2">
        <w:rPr>
          <w:rFonts w:asciiTheme="minorHAnsi" w:hAnsiTheme="minorHAnsi" w:cstheme="minorHAnsi"/>
          <w:sz w:val="20"/>
          <w:szCs w:val="20"/>
        </w:rPr>
        <w:t xml:space="preserve"> na řadě, je mu </w:t>
      </w:r>
      <w:r w:rsidR="006E25C7" w:rsidRPr="007E05D2">
        <w:rPr>
          <w:rFonts w:asciiTheme="minorHAnsi" w:hAnsiTheme="minorHAnsi" w:cstheme="minorHAnsi"/>
          <w:sz w:val="20"/>
          <w:szCs w:val="20"/>
        </w:rPr>
        <w:t>B</w:t>
      </w:r>
      <w:r w:rsidR="00BA5A70" w:rsidRPr="007E05D2">
        <w:rPr>
          <w:rFonts w:asciiTheme="minorHAnsi" w:hAnsiTheme="minorHAnsi" w:cstheme="minorHAnsi"/>
          <w:sz w:val="20"/>
          <w:szCs w:val="20"/>
        </w:rPr>
        <w:t>ytovým odbor</w:t>
      </w:r>
      <w:r w:rsidR="006E25C7" w:rsidRPr="007E05D2">
        <w:rPr>
          <w:rFonts w:asciiTheme="minorHAnsi" w:hAnsiTheme="minorHAnsi" w:cstheme="minorHAnsi"/>
          <w:sz w:val="20"/>
          <w:szCs w:val="20"/>
        </w:rPr>
        <w:t>e</w:t>
      </w:r>
      <w:r w:rsidR="00BA5A70" w:rsidRPr="007E05D2">
        <w:rPr>
          <w:rFonts w:asciiTheme="minorHAnsi" w:hAnsiTheme="minorHAnsi" w:cstheme="minorHAnsi"/>
          <w:sz w:val="20"/>
          <w:szCs w:val="20"/>
        </w:rPr>
        <w:t xml:space="preserve">m MMB </w:t>
      </w:r>
      <w:r w:rsidR="002606AA" w:rsidRPr="007E05D2">
        <w:rPr>
          <w:rFonts w:asciiTheme="minorHAnsi" w:hAnsiTheme="minorHAnsi" w:cstheme="minorHAnsi"/>
          <w:sz w:val="20"/>
          <w:szCs w:val="20"/>
        </w:rPr>
        <w:t xml:space="preserve">zaslána </w:t>
      </w:r>
      <w:r w:rsidR="00BA5A70" w:rsidRPr="007E05D2">
        <w:rPr>
          <w:rFonts w:asciiTheme="minorHAnsi" w:hAnsiTheme="minorHAnsi" w:cstheme="minorHAnsi"/>
          <w:sz w:val="20"/>
          <w:szCs w:val="20"/>
        </w:rPr>
        <w:t>nabídka volného bytu.</w:t>
      </w:r>
    </w:p>
    <w:p w:rsidR="00D34176" w:rsidRPr="007E05D2" w:rsidRDefault="00D34176" w:rsidP="007E05D2">
      <w:pPr>
        <w:rPr>
          <w:rFonts w:asciiTheme="minorHAnsi" w:hAnsiTheme="minorHAnsi" w:cstheme="minorHAnsi"/>
          <w:color w:val="auto"/>
          <w:szCs w:val="20"/>
        </w:rPr>
      </w:pPr>
    </w:p>
    <w:p w:rsidR="00941EA0" w:rsidRPr="007E05D2" w:rsidRDefault="00941EA0" w:rsidP="007E05D2">
      <w:pPr>
        <w:rPr>
          <w:rFonts w:asciiTheme="minorHAnsi" w:hAnsiTheme="minorHAnsi" w:cstheme="minorHAnsi"/>
          <w:color w:val="auto"/>
          <w:szCs w:val="20"/>
        </w:rPr>
      </w:pPr>
    </w:p>
    <w:p w:rsidR="005E0E10" w:rsidRPr="007E05D2" w:rsidRDefault="005E0E10" w:rsidP="007E05D2">
      <w:pPr>
        <w:rPr>
          <w:rFonts w:asciiTheme="minorHAnsi" w:hAnsiTheme="minorHAnsi" w:cstheme="minorHAnsi"/>
          <w:szCs w:val="20"/>
        </w:rPr>
      </w:pPr>
      <w:r w:rsidRPr="007E05D2">
        <w:rPr>
          <w:rFonts w:asciiTheme="minorHAnsi" w:hAnsiTheme="minorHAnsi" w:cstheme="minorHAnsi"/>
          <w:szCs w:val="20"/>
        </w:rPr>
        <w:t>S pozdravem</w:t>
      </w:r>
    </w:p>
    <w:p w:rsidR="005E0E10" w:rsidRPr="007E05D2" w:rsidRDefault="005E0E10" w:rsidP="007E05D2">
      <w:pPr>
        <w:rPr>
          <w:rFonts w:asciiTheme="minorHAnsi" w:hAnsiTheme="minorHAnsi" w:cstheme="minorHAnsi"/>
          <w:szCs w:val="20"/>
        </w:rPr>
      </w:pPr>
    </w:p>
    <w:p w:rsidR="00954E0F" w:rsidRPr="007E05D2" w:rsidRDefault="00954E0F" w:rsidP="007E05D2">
      <w:pPr>
        <w:rPr>
          <w:rFonts w:asciiTheme="minorHAnsi" w:hAnsiTheme="minorHAnsi" w:cstheme="minorHAnsi"/>
          <w:szCs w:val="20"/>
        </w:rPr>
      </w:pPr>
    </w:p>
    <w:p w:rsidR="005E0E10" w:rsidRPr="007E05D2" w:rsidRDefault="005E0E10" w:rsidP="007E05D2">
      <w:pPr>
        <w:rPr>
          <w:rFonts w:asciiTheme="minorHAnsi" w:hAnsiTheme="minorHAnsi" w:cstheme="minorHAnsi"/>
          <w:szCs w:val="20"/>
        </w:rPr>
      </w:pPr>
    </w:p>
    <w:p w:rsidR="00582930" w:rsidRPr="007E05D2" w:rsidRDefault="00582930" w:rsidP="007E05D2">
      <w:pPr>
        <w:rPr>
          <w:rFonts w:asciiTheme="minorHAnsi" w:hAnsiTheme="minorHAnsi" w:cstheme="minorHAnsi"/>
          <w:szCs w:val="20"/>
        </w:rPr>
      </w:pPr>
    </w:p>
    <w:p w:rsidR="005E0E10" w:rsidRPr="007E05D2" w:rsidRDefault="005E0E10" w:rsidP="007E05D2">
      <w:pPr>
        <w:rPr>
          <w:rFonts w:asciiTheme="minorHAnsi" w:hAnsiTheme="minorHAnsi" w:cstheme="minorHAnsi"/>
          <w:i/>
          <w:szCs w:val="20"/>
        </w:rPr>
      </w:pPr>
    </w:p>
    <w:p w:rsidR="00582930" w:rsidRPr="007E05D2" w:rsidRDefault="00582930" w:rsidP="007E05D2">
      <w:pPr>
        <w:rPr>
          <w:rFonts w:asciiTheme="minorHAnsi" w:hAnsiTheme="minorHAnsi" w:cstheme="minorHAnsi"/>
          <w:szCs w:val="20"/>
        </w:rPr>
      </w:pPr>
      <w:r w:rsidRPr="007E05D2">
        <w:rPr>
          <w:rFonts w:asciiTheme="minorHAnsi" w:hAnsiTheme="minorHAnsi" w:cstheme="minorHAnsi"/>
          <w:szCs w:val="20"/>
        </w:rPr>
        <w:t xml:space="preserve">JUDr. Iva Marešová </w:t>
      </w:r>
    </w:p>
    <w:p w:rsidR="00B76884" w:rsidRPr="007E05D2" w:rsidRDefault="00582930" w:rsidP="007E05D2">
      <w:pPr>
        <w:rPr>
          <w:rFonts w:asciiTheme="minorHAnsi" w:hAnsiTheme="minorHAnsi" w:cstheme="minorHAnsi"/>
          <w:szCs w:val="20"/>
        </w:rPr>
      </w:pPr>
      <w:r w:rsidRPr="007E05D2">
        <w:rPr>
          <w:rFonts w:asciiTheme="minorHAnsi" w:hAnsiTheme="minorHAnsi" w:cstheme="minorHAnsi"/>
          <w:szCs w:val="20"/>
        </w:rPr>
        <w:t>vedoucí Bytového odboru</w:t>
      </w:r>
      <w:bookmarkStart w:id="0" w:name="_GoBack"/>
      <w:bookmarkEnd w:id="0"/>
      <w:r w:rsidR="00172353" w:rsidRPr="007E05D2">
        <w:rPr>
          <w:rFonts w:asciiTheme="minorHAnsi" w:hAnsiTheme="minorHAnsi" w:cstheme="minorHAnsi"/>
          <w:szCs w:val="20"/>
        </w:rPr>
        <w:t xml:space="preserve"> MMB</w:t>
      </w:r>
    </w:p>
    <w:p w:rsidR="00B76884" w:rsidRPr="007E05D2" w:rsidRDefault="00B76884" w:rsidP="004E5B33">
      <w:pPr>
        <w:rPr>
          <w:rFonts w:asciiTheme="majorHAnsi" w:hAnsiTheme="majorHAnsi" w:cstheme="majorHAnsi"/>
          <w:color w:val="auto"/>
          <w:sz w:val="24"/>
          <w:szCs w:val="24"/>
        </w:rPr>
      </w:pPr>
    </w:p>
    <w:p w:rsidR="00B76884" w:rsidRPr="0016625D" w:rsidRDefault="00B76884" w:rsidP="004E5B33">
      <w:pPr>
        <w:rPr>
          <w:rFonts w:asciiTheme="majorHAnsi" w:hAnsiTheme="majorHAnsi" w:cstheme="majorHAnsi"/>
          <w:color w:val="auto"/>
        </w:rPr>
      </w:pPr>
    </w:p>
    <w:p w:rsidR="004E5B33" w:rsidRPr="0016625D" w:rsidRDefault="004E5B33" w:rsidP="004E5B33">
      <w:pPr>
        <w:tabs>
          <w:tab w:val="left" w:pos="1985"/>
        </w:tabs>
        <w:rPr>
          <w:rFonts w:asciiTheme="majorHAnsi" w:hAnsiTheme="majorHAnsi" w:cstheme="majorHAnsi"/>
          <w:i/>
          <w:color w:val="auto"/>
          <w:szCs w:val="20"/>
        </w:rPr>
      </w:pPr>
      <w:r w:rsidRPr="0016625D">
        <w:rPr>
          <w:rFonts w:asciiTheme="majorHAnsi" w:hAnsiTheme="majorHAnsi" w:cstheme="majorHAnsi"/>
          <w:b/>
          <w:color w:val="FF0000"/>
          <w:sz w:val="16"/>
          <w:szCs w:val="16"/>
        </w:rPr>
        <w:t>PŘÍLOH</w:t>
      </w:r>
      <w:r w:rsidR="00954E0F" w:rsidRPr="0016625D">
        <w:rPr>
          <w:rFonts w:asciiTheme="majorHAnsi" w:hAnsiTheme="majorHAnsi" w:cstheme="majorHAnsi"/>
          <w:b/>
          <w:color w:val="FF0000"/>
          <w:sz w:val="16"/>
          <w:szCs w:val="16"/>
        </w:rPr>
        <w:t>Y</w:t>
      </w:r>
      <w:r w:rsidRPr="0016625D">
        <w:rPr>
          <w:rFonts w:asciiTheme="majorHAnsi" w:hAnsiTheme="majorHAnsi" w:cstheme="majorHAnsi"/>
          <w:b/>
          <w:sz w:val="16"/>
          <w:szCs w:val="16"/>
        </w:rPr>
        <w:tab/>
      </w:r>
      <w:r w:rsidR="00931516" w:rsidRPr="0016625D">
        <w:rPr>
          <w:rFonts w:asciiTheme="majorHAnsi" w:hAnsiTheme="majorHAnsi" w:cstheme="majorHAnsi"/>
          <w:color w:val="auto"/>
          <w:szCs w:val="20"/>
        </w:rPr>
        <w:t xml:space="preserve"> </w:t>
      </w:r>
    </w:p>
    <w:p w:rsidR="00B33C2F" w:rsidRPr="0016625D" w:rsidRDefault="004E5B33" w:rsidP="00954E0F">
      <w:pPr>
        <w:tabs>
          <w:tab w:val="left" w:pos="1985"/>
        </w:tabs>
        <w:rPr>
          <w:rFonts w:asciiTheme="majorHAnsi" w:hAnsiTheme="majorHAnsi" w:cstheme="majorHAnsi"/>
          <w:color w:val="auto"/>
        </w:rPr>
      </w:pPr>
      <w:r w:rsidRPr="0016625D">
        <w:rPr>
          <w:rFonts w:asciiTheme="majorHAnsi" w:hAnsiTheme="majorHAnsi" w:cstheme="majorHAnsi"/>
          <w:b/>
          <w:color w:val="FF0000"/>
          <w:sz w:val="16"/>
          <w:szCs w:val="16"/>
        </w:rPr>
        <w:t>NA VĚDOMÍ</w:t>
      </w:r>
      <w:r w:rsidRPr="0016625D">
        <w:rPr>
          <w:rFonts w:asciiTheme="majorHAnsi" w:hAnsiTheme="majorHAnsi" w:cstheme="majorHAnsi"/>
          <w:b/>
          <w:sz w:val="16"/>
          <w:szCs w:val="16"/>
        </w:rPr>
        <w:tab/>
      </w:r>
    </w:p>
    <w:p w:rsidR="006A6D30" w:rsidRDefault="006A6D30" w:rsidP="00954E0F">
      <w:pPr>
        <w:tabs>
          <w:tab w:val="left" w:pos="1985"/>
        </w:tabs>
        <w:rPr>
          <w:color w:val="auto"/>
        </w:rPr>
      </w:pPr>
    </w:p>
    <w:p w:rsidR="00954E0F" w:rsidRDefault="00954E0F" w:rsidP="00954E0F">
      <w:pPr>
        <w:tabs>
          <w:tab w:val="left" w:pos="1985"/>
        </w:tabs>
        <w:rPr>
          <w:sz w:val="2"/>
          <w:szCs w:val="2"/>
        </w:rPr>
      </w:pPr>
    </w:p>
    <w:sectPr w:rsidR="00954E0F" w:rsidSect="008C5493">
      <w:footerReference w:type="default" r:id="rId9"/>
      <w:headerReference w:type="first" r:id="rId10"/>
      <w:footerReference w:type="first" r:id="rId11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395" w:rsidRDefault="00C40395" w:rsidP="0018303A">
      <w:pPr>
        <w:spacing w:line="240" w:lineRule="auto"/>
      </w:pPr>
      <w:r>
        <w:separator/>
      </w:r>
    </w:p>
  </w:endnote>
  <w:endnote w:type="continuationSeparator" w:id="0">
    <w:p w:rsidR="00C40395" w:rsidRDefault="00C40395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E7C" w:rsidRPr="00A23B0E" w:rsidRDefault="00227E7C" w:rsidP="00227E7C">
    <w:pPr>
      <w:pStyle w:val="Zpat"/>
      <w:rPr>
        <w:color w:val="auto"/>
      </w:rPr>
    </w:pP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DC705B">
      <w:rPr>
        <w:color w:val="auto"/>
      </w:rPr>
      <w:t>Byt</w:t>
    </w:r>
    <w:r w:rsidR="001E05DE">
      <w:rPr>
        <w:color w:val="auto"/>
      </w:rPr>
      <w:t>ový odbor</w:t>
    </w:r>
  </w:p>
  <w:p w:rsidR="00227E7C" w:rsidRDefault="00477CDA" w:rsidP="00227E7C">
    <w:pPr>
      <w:pStyle w:val="Zpat"/>
    </w:pPr>
    <w:r>
      <w:rPr>
        <w:color w:val="auto"/>
      </w:rPr>
      <w:t>Malinovského</w:t>
    </w:r>
    <w:r w:rsidR="00227E7C">
      <w:rPr>
        <w:color w:val="auto"/>
      </w:rPr>
      <w:t xml:space="preserve"> náměstí 3</w:t>
    </w:r>
    <w:r w:rsidR="00227E7C" w:rsidRPr="00A23B0E">
      <w:rPr>
        <w:color w:val="auto"/>
      </w:rPr>
      <w:t xml:space="preserve"> </w:t>
    </w:r>
    <w:r w:rsidR="00227E7C" w:rsidRPr="00874A3B">
      <w:rPr>
        <w:color w:val="ED1C24" w:themeColor="accent1"/>
      </w:rPr>
      <w:t>|</w:t>
    </w:r>
    <w:r w:rsidR="00227E7C">
      <w:t xml:space="preserve"> </w:t>
    </w:r>
    <w:proofErr w:type="gramStart"/>
    <w:r w:rsidR="00227E7C" w:rsidRPr="00A23B0E">
      <w:rPr>
        <w:color w:val="auto"/>
      </w:rPr>
      <w:t>601 67  Brno</w:t>
    </w:r>
    <w:proofErr w:type="gramEnd"/>
    <w:r w:rsidR="00227E7C" w:rsidRPr="00A23B0E">
      <w:rPr>
        <w:color w:val="auto"/>
      </w:rPr>
      <w:t xml:space="preserve"> </w:t>
    </w:r>
    <w:r w:rsidR="00227E7C" w:rsidRPr="00874A3B">
      <w:rPr>
        <w:color w:val="ED1C24" w:themeColor="accent1"/>
      </w:rPr>
      <w:t>|</w:t>
    </w:r>
    <w:r w:rsidR="00227E7C">
      <w:rPr>
        <w:color w:val="ED1C24" w:themeColor="accent1"/>
      </w:rPr>
      <w:t xml:space="preserve"> </w:t>
    </w:r>
    <w:r w:rsidR="00227E7C" w:rsidRPr="00A23B0E">
      <w:rPr>
        <w:color w:val="auto"/>
      </w:rPr>
      <w:t>www.brno.cz</w:t>
    </w:r>
  </w:p>
  <w:p w:rsidR="00B64224" w:rsidRPr="00A20EBD" w:rsidRDefault="002D347F" w:rsidP="00A20EBD">
    <w:pPr>
      <w:pStyle w:val="strankovani"/>
    </w:pPr>
    <w:r>
      <w:fldChar w:fldCharType="begin"/>
    </w:r>
    <w:r w:rsidR="00A20EBD">
      <w:instrText xml:space="preserve"> PAGE   \* MERGEFORMAT </w:instrText>
    </w:r>
    <w:r>
      <w:fldChar w:fldCharType="separate"/>
    </w:r>
    <w:r w:rsidR="007E05D2">
      <w:rPr>
        <w:noProof/>
      </w:rPr>
      <w:t>2</w:t>
    </w:r>
    <w:r>
      <w:fldChar w:fldCharType="end"/>
    </w:r>
    <w:r>
      <w:rPr>
        <w:noProof/>
        <w:lang w:eastAsia="cs-CZ"/>
      </w:rPr>
      <w:pict>
        <v:line id="Přímá spojnice 2" o:spid="_x0000_s4098" style="position:absolute;left:0;text-align:left;z-index:251659264;visibility:visible;mso-position-horizontal-relative:page;mso-position-vertical-relative:page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<v:stroke joinstyle="miter"/>
          <w10:wrap anchorx="page" anchory="page"/>
          <w10:anchorlock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C45" w:rsidRDefault="00127C45" w:rsidP="008C5493">
    <w:pPr>
      <w:pStyle w:val="Zpat"/>
      <w:rPr>
        <w:color w:val="auto"/>
      </w:rPr>
    </w:pPr>
  </w:p>
  <w:p w:rsidR="00127C45" w:rsidRPr="00A23B0E" w:rsidRDefault="00127C45" w:rsidP="00127C45">
    <w:pPr>
      <w:pStyle w:val="Zpat"/>
      <w:rPr>
        <w:color w:val="auto"/>
      </w:rPr>
    </w:pP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DC705B">
      <w:rPr>
        <w:color w:val="auto"/>
      </w:rPr>
      <w:t>Byt</w:t>
    </w:r>
    <w:r w:rsidR="001E05DE">
      <w:rPr>
        <w:color w:val="auto"/>
      </w:rPr>
      <w:t>ový odbor</w:t>
    </w:r>
  </w:p>
  <w:p w:rsidR="008C5493" w:rsidRPr="00C23A22" w:rsidRDefault="00127C45" w:rsidP="008C5493">
    <w:pPr>
      <w:pStyle w:val="Zpat"/>
      <w:rPr>
        <w:color w:val="auto"/>
      </w:rPr>
    </w:pPr>
    <w:r>
      <w:rPr>
        <w:color w:val="auto"/>
      </w:rPr>
      <w:t>Malinovského náměstí 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proofErr w:type="gramStart"/>
    <w:r w:rsidRPr="00A23B0E">
      <w:rPr>
        <w:color w:val="auto"/>
      </w:rPr>
      <w:t>601 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 xml:space="preserve">www.brno.cz </w:t>
    </w:r>
  </w:p>
  <w:p w:rsidR="00F228CC" w:rsidRDefault="002D347F" w:rsidP="00F228CC">
    <w:pPr>
      <w:pStyle w:val="strankovani"/>
    </w:pPr>
    <w:r>
      <w:rPr>
        <w:noProof/>
        <w:lang w:eastAsia="cs-CZ"/>
      </w:rPr>
      <w:pict>
        <v:line id="Přímá spojnice 1" o:spid="_x0000_s4097" style="position:absolute;left:0;text-align:left;z-index:251663360;visibility:visible;mso-position-horizontal-relative:page;mso-position-vertical-relative:page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<v:stroke joinstyle="miter"/>
          <w10:wrap anchorx="page" anchory="page"/>
          <w10:anchorlock/>
        </v:line>
      </w:pict>
    </w:r>
    <w:r>
      <w:fldChar w:fldCharType="begin"/>
    </w:r>
    <w:r w:rsidR="00A20EBD">
      <w:instrText xml:space="preserve"> PAGE   \* MERGEFORMAT </w:instrText>
    </w:r>
    <w:r>
      <w:fldChar w:fldCharType="separate"/>
    </w:r>
    <w:r w:rsidR="00FD2F13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395" w:rsidRDefault="00C40395" w:rsidP="0018303A">
      <w:pPr>
        <w:spacing w:line="240" w:lineRule="auto"/>
      </w:pPr>
      <w:r>
        <w:separator/>
      </w:r>
    </w:p>
  </w:footnote>
  <w:footnote w:type="continuationSeparator" w:id="0">
    <w:p w:rsidR="00C40395" w:rsidRDefault="00C40395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8CC" w:rsidRPr="00077C50" w:rsidRDefault="005E0E10" w:rsidP="00535EB4">
    <w:pPr>
      <w:pStyle w:val="ZhlavBrno"/>
      <w:tabs>
        <w:tab w:val="clear" w:pos="4536"/>
        <w:tab w:val="clear" w:pos="9072"/>
        <w:tab w:val="left" w:pos="8070"/>
      </w:tabs>
    </w:pPr>
    <w:r>
      <w:t>Magistrát města Brna</w:t>
    </w:r>
    <w:r w:rsidR="00535EB4">
      <w:rPr>
        <w:lang w:eastAsia="cs-CZ"/>
      </w:rPr>
      <w:drawing>
        <wp:anchor distT="0" distB="0" distL="114300" distR="114300" simplePos="0" relativeHeight="251665408" behindDoc="0" locked="1" layoutInCell="1" allowOverlap="1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7C45" w:rsidRPr="00D42B2B" w:rsidRDefault="00DC705B" w:rsidP="00127C45">
    <w:pPr>
      <w:pStyle w:val="Zhlav"/>
      <w:rPr>
        <w:color w:val="auto"/>
      </w:rPr>
    </w:pPr>
    <w:r>
      <w:rPr>
        <w:color w:val="auto"/>
      </w:rPr>
      <w:t>Byt</w:t>
    </w:r>
    <w:r w:rsidR="001E05DE">
      <w:rPr>
        <w:color w:val="auto"/>
      </w:rPr>
      <w:t>ový odbor</w:t>
    </w:r>
  </w:p>
  <w:p w:rsidR="00F228CC" w:rsidRDefault="00F228CC" w:rsidP="001227DF">
    <w:pPr>
      <w:pStyle w:val="Zhlav"/>
      <w:ind w:firstLine="708"/>
    </w:pPr>
  </w:p>
  <w:p w:rsidR="005E0E10" w:rsidRDefault="005E0E10">
    <w:pPr>
      <w:pStyle w:val="Zhlav"/>
    </w:pPr>
  </w:p>
  <w:p w:rsidR="00F228CC" w:rsidRDefault="00F228C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09E3F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2095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80812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D72F6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A904C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486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18B7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850E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768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228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3993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8132B"/>
    <w:rsid w:val="00034493"/>
    <w:rsid w:val="00041778"/>
    <w:rsid w:val="00051708"/>
    <w:rsid w:val="00072BE5"/>
    <w:rsid w:val="00077C50"/>
    <w:rsid w:val="0008132B"/>
    <w:rsid w:val="000A407D"/>
    <w:rsid w:val="000B6B63"/>
    <w:rsid w:val="000C4FE4"/>
    <w:rsid w:val="000D1AB3"/>
    <w:rsid w:val="000E7938"/>
    <w:rsid w:val="001227DF"/>
    <w:rsid w:val="00123125"/>
    <w:rsid w:val="00127C45"/>
    <w:rsid w:val="00130166"/>
    <w:rsid w:val="00150CC4"/>
    <w:rsid w:val="00156C71"/>
    <w:rsid w:val="0016625D"/>
    <w:rsid w:val="00172353"/>
    <w:rsid w:val="001724F7"/>
    <w:rsid w:val="001759A7"/>
    <w:rsid w:val="0018303A"/>
    <w:rsid w:val="001946C5"/>
    <w:rsid w:val="0019502C"/>
    <w:rsid w:val="001C2C35"/>
    <w:rsid w:val="001D3E20"/>
    <w:rsid w:val="001E05DE"/>
    <w:rsid w:val="002055B1"/>
    <w:rsid w:val="00217AF7"/>
    <w:rsid w:val="002236C9"/>
    <w:rsid w:val="00227E7C"/>
    <w:rsid w:val="002401BD"/>
    <w:rsid w:val="0024060C"/>
    <w:rsid w:val="002422EB"/>
    <w:rsid w:val="00242FEC"/>
    <w:rsid w:val="002466B2"/>
    <w:rsid w:val="002606AA"/>
    <w:rsid w:val="00267537"/>
    <w:rsid w:val="002827ED"/>
    <w:rsid w:val="00284095"/>
    <w:rsid w:val="00286AC5"/>
    <w:rsid w:val="00292F88"/>
    <w:rsid w:val="00297286"/>
    <w:rsid w:val="002A398E"/>
    <w:rsid w:val="002A71FB"/>
    <w:rsid w:val="002D0D4B"/>
    <w:rsid w:val="002D347F"/>
    <w:rsid w:val="002E300B"/>
    <w:rsid w:val="002F0A6E"/>
    <w:rsid w:val="003107DF"/>
    <w:rsid w:val="0031472D"/>
    <w:rsid w:val="00345C8A"/>
    <w:rsid w:val="003621BB"/>
    <w:rsid w:val="003650C8"/>
    <w:rsid w:val="00373CC6"/>
    <w:rsid w:val="00394D75"/>
    <w:rsid w:val="00394F66"/>
    <w:rsid w:val="003C4CB1"/>
    <w:rsid w:val="003D4B20"/>
    <w:rsid w:val="003D5FFC"/>
    <w:rsid w:val="003E79BE"/>
    <w:rsid w:val="003F3B4E"/>
    <w:rsid w:val="004069DE"/>
    <w:rsid w:val="004113EC"/>
    <w:rsid w:val="004133C6"/>
    <w:rsid w:val="00445797"/>
    <w:rsid w:val="004559AE"/>
    <w:rsid w:val="00461742"/>
    <w:rsid w:val="00467B31"/>
    <w:rsid w:val="00477CDA"/>
    <w:rsid w:val="00484964"/>
    <w:rsid w:val="004A681A"/>
    <w:rsid w:val="004B2C6E"/>
    <w:rsid w:val="004D3F6D"/>
    <w:rsid w:val="004D4B58"/>
    <w:rsid w:val="004D6B2C"/>
    <w:rsid w:val="004E5B33"/>
    <w:rsid w:val="00512813"/>
    <w:rsid w:val="005156A4"/>
    <w:rsid w:val="00526197"/>
    <w:rsid w:val="00535EB4"/>
    <w:rsid w:val="00545AC5"/>
    <w:rsid w:val="00545F28"/>
    <w:rsid w:val="00554111"/>
    <w:rsid w:val="00570D4A"/>
    <w:rsid w:val="00577A0C"/>
    <w:rsid w:val="00582930"/>
    <w:rsid w:val="00590E75"/>
    <w:rsid w:val="005A622E"/>
    <w:rsid w:val="005C0A44"/>
    <w:rsid w:val="005E0E10"/>
    <w:rsid w:val="005E11BB"/>
    <w:rsid w:val="005E7DCF"/>
    <w:rsid w:val="005F20D9"/>
    <w:rsid w:val="005F5D0F"/>
    <w:rsid w:val="005F7EE5"/>
    <w:rsid w:val="00611B2F"/>
    <w:rsid w:val="00615329"/>
    <w:rsid w:val="00620A7E"/>
    <w:rsid w:val="00620AD3"/>
    <w:rsid w:val="00642EAA"/>
    <w:rsid w:val="00643E5E"/>
    <w:rsid w:val="00650BF3"/>
    <w:rsid w:val="006543C2"/>
    <w:rsid w:val="006562E6"/>
    <w:rsid w:val="00656404"/>
    <w:rsid w:val="006617FD"/>
    <w:rsid w:val="00661968"/>
    <w:rsid w:val="00671652"/>
    <w:rsid w:val="0067254A"/>
    <w:rsid w:val="00673D65"/>
    <w:rsid w:val="00677A2F"/>
    <w:rsid w:val="00677B1F"/>
    <w:rsid w:val="00685703"/>
    <w:rsid w:val="00695579"/>
    <w:rsid w:val="006A6D30"/>
    <w:rsid w:val="006B5935"/>
    <w:rsid w:val="006C0A80"/>
    <w:rsid w:val="006D4B4D"/>
    <w:rsid w:val="006E09B8"/>
    <w:rsid w:val="006E25C7"/>
    <w:rsid w:val="006E287A"/>
    <w:rsid w:val="006F09D7"/>
    <w:rsid w:val="00731C60"/>
    <w:rsid w:val="00732C27"/>
    <w:rsid w:val="00750FC1"/>
    <w:rsid w:val="00755725"/>
    <w:rsid w:val="00765370"/>
    <w:rsid w:val="00787F50"/>
    <w:rsid w:val="007A4DD8"/>
    <w:rsid w:val="007C48EB"/>
    <w:rsid w:val="007D23F4"/>
    <w:rsid w:val="007D5847"/>
    <w:rsid w:val="007E034C"/>
    <w:rsid w:val="007E05D2"/>
    <w:rsid w:val="007E24D5"/>
    <w:rsid w:val="007E5643"/>
    <w:rsid w:val="008035C1"/>
    <w:rsid w:val="00804513"/>
    <w:rsid w:val="008178A8"/>
    <w:rsid w:val="00824F5F"/>
    <w:rsid w:val="00825F47"/>
    <w:rsid w:val="00836BC2"/>
    <w:rsid w:val="00846431"/>
    <w:rsid w:val="00853736"/>
    <w:rsid w:val="00856555"/>
    <w:rsid w:val="0087066D"/>
    <w:rsid w:val="00874A3B"/>
    <w:rsid w:val="00892FF5"/>
    <w:rsid w:val="008B2FB9"/>
    <w:rsid w:val="008B41D6"/>
    <w:rsid w:val="008C5493"/>
    <w:rsid w:val="008C75CC"/>
    <w:rsid w:val="008D5F5E"/>
    <w:rsid w:val="008F400A"/>
    <w:rsid w:val="00903130"/>
    <w:rsid w:val="0091285D"/>
    <w:rsid w:val="00915A65"/>
    <w:rsid w:val="00931516"/>
    <w:rsid w:val="00941EA0"/>
    <w:rsid w:val="00954454"/>
    <w:rsid w:val="00954E0F"/>
    <w:rsid w:val="0095545A"/>
    <w:rsid w:val="00964D84"/>
    <w:rsid w:val="00996E7C"/>
    <w:rsid w:val="009A685B"/>
    <w:rsid w:val="009D547B"/>
    <w:rsid w:val="009F1EE5"/>
    <w:rsid w:val="00A00883"/>
    <w:rsid w:val="00A20EBD"/>
    <w:rsid w:val="00A212F8"/>
    <w:rsid w:val="00A37783"/>
    <w:rsid w:val="00A46C6C"/>
    <w:rsid w:val="00A67649"/>
    <w:rsid w:val="00A766EF"/>
    <w:rsid w:val="00A82CA4"/>
    <w:rsid w:val="00A87651"/>
    <w:rsid w:val="00AB572E"/>
    <w:rsid w:val="00AE6653"/>
    <w:rsid w:val="00AF06CF"/>
    <w:rsid w:val="00B0341A"/>
    <w:rsid w:val="00B11578"/>
    <w:rsid w:val="00B20A02"/>
    <w:rsid w:val="00B33C2F"/>
    <w:rsid w:val="00B40050"/>
    <w:rsid w:val="00B4248E"/>
    <w:rsid w:val="00B55B76"/>
    <w:rsid w:val="00B601B1"/>
    <w:rsid w:val="00B64224"/>
    <w:rsid w:val="00B66EF3"/>
    <w:rsid w:val="00B748BD"/>
    <w:rsid w:val="00B76884"/>
    <w:rsid w:val="00B76C73"/>
    <w:rsid w:val="00B770D3"/>
    <w:rsid w:val="00B84DA7"/>
    <w:rsid w:val="00B92ABB"/>
    <w:rsid w:val="00B93A0B"/>
    <w:rsid w:val="00BA2D92"/>
    <w:rsid w:val="00BA36BF"/>
    <w:rsid w:val="00BA50DE"/>
    <w:rsid w:val="00BA5A70"/>
    <w:rsid w:val="00BC373F"/>
    <w:rsid w:val="00BC4092"/>
    <w:rsid w:val="00BD747F"/>
    <w:rsid w:val="00C00D4B"/>
    <w:rsid w:val="00C1208B"/>
    <w:rsid w:val="00C23A22"/>
    <w:rsid w:val="00C3448E"/>
    <w:rsid w:val="00C37767"/>
    <w:rsid w:val="00C40395"/>
    <w:rsid w:val="00C529A1"/>
    <w:rsid w:val="00C621C5"/>
    <w:rsid w:val="00C84106"/>
    <w:rsid w:val="00CB5C02"/>
    <w:rsid w:val="00CB5E9C"/>
    <w:rsid w:val="00CD2D8F"/>
    <w:rsid w:val="00CE3161"/>
    <w:rsid w:val="00CE7DDE"/>
    <w:rsid w:val="00D26D02"/>
    <w:rsid w:val="00D34176"/>
    <w:rsid w:val="00D80164"/>
    <w:rsid w:val="00D86AD2"/>
    <w:rsid w:val="00D92A5D"/>
    <w:rsid w:val="00DC3200"/>
    <w:rsid w:val="00DC479F"/>
    <w:rsid w:val="00DC483D"/>
    <w:rsid w:val="00DC53C4"/>
    <w:rsid w:val="00DC705B"/>
    <w:rsid w:val="00DF18C1"/>
    <w:rsid w:val="00DF7C2A"/>
    <w:rsid w:val="00E04875"/>
    <w:rsid w:val="00E36CB4"/>
    <w:rsid w:val="00E63068"/>
    <w:rsid w:val="00E8097D"/>
    <w:rsid w:val="00E87B78"/>
    <w:rsid w:val="00EE0450"/>
    <w:rsid w:val="00F228CC"/>
    <w:rsid w:val="00F400CF"/>
    <w:rsid w:val="00F4218A"/>
    <w:rsid w:val="00F53231"/>
    <w:rsid w:val="00F7179B"/>
    <w:rsid w:val="00FC2461"/>
    <w:rsid w:val="00FD2F13"/>
    <w:rsid w:val="00FE0D5C"/>
    <w:rsid w:val="00FE7F59"/>
    <w:rsid w:val="00FF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EA0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F1EE5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34176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D34176"/>
    <w:rPr>
      <w:color w:val="C00000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E6653"/>
    <w:pPr>
      <w:spacing w:line="240" w:lineRule="auto"/>
      <w:jc w:val="left"/>
    </w:pPr>
    <w:rPr>
      <w:rFonts w:ascii="Consolas" w:hAnsi="Consolas"/>
      <w:color w:val="auto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E665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sprava-mesta/magistrat-mesta-brna/usek-3-namestka-primatorky/bytovy-odbor/pronajem-bytoveho-fond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F9C97-5054-424B-9DCA-760A759A1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sedlak</cp:lastModifiedBy>
  <cp:revision>69</cp:revision>
  <cp:lastPrinted>2020-01-06T13:08:00Z</cp:lastPrinted>
  <dcterms:created xsi:type="dcterms:W3CDTF">2019-05-06T14:08:00Z</dcterms:created>
  <dcterms:modified xsi:type="dcterms:W3CDTF">2020-01-06T13:10:00Z</dcterms:modified>
</cp:coreProperties>
</file>